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205"/>
        <w:gridCol w:w="1115"/>
      </w:tblGrid>
      <w:tr w:rsidR="009C2C83" w:rsidRPr="008C6ED0" w14:paraId="13C89CF5" w14:textId="77777777" w:rsidTr="009C2C83">
        <w:tc>
          <w:tcPr>
            <w:tcW w:w="1696" w:type="dxa"/>
          </w:tcPr>
          <w:p w14:paraId="5080F144" w14:textId="77777777" w:rsidR="009C2C83" w:rsidRPr="008C6ED0" w:rsidRDefault="009C2C83" w:rsidP="00045E35">
            <w:pPr>
              <w:spacing w:before="1"/>
              <w:ind w:right="149"/>
              <w:jc w:val="center"/>
              <w:rPr>
                <w:rFonts w:ascii="Times New Roman" w:hAnsi="Times New Roman" w:cs="Times New Roman"/>
                <w:b/>
                <w:bCs/>
                <w:sz w:val="24"/>
                <w:szCs w:val="24"/>
              </w:rPr>
            </w:pPr>
            <w:r w:rsidRPr="008C6ED0">
              <w:rPr>
                <w:rFonts w:ascii="Times New Roman" w:hAnsi="Times New Roman" w:cs="Times New Roman"/>
                <w:noProof/>
                <w:sz w:val="24"/>
                <w:szCs w:val="24"/>
              </w:rPr>
              <w:drawing>
                <wp:anchor distT="0" distB="0" distL="0" distR="0" simplePos="0" relativeHeight="251659264" behindDoc="0" locked="0" layoutInCell="1" hidden="0" allowOverlap="1" wp14:anchorId="123A0E17" wp14:editId="583B4CD7">
                  <wp:simplePos x="0" y="0"/>
                  <wp:positionH relativeFrom="column">
                    <wp:posOffset>-15875</wp:posOffset>
                  </wp:positionH>
                  <wp:positionV relativeFrom="paragraph">
                    <wp:posOffset>74295</wp:posOffset>
                  </wp:positionV>
                  <wp:extent cx="950976" cy="409955"/>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950976" cy="409955"/>
                          </a:xfrm>
                          <a:prstGeom prst="rect">
                            <a:avLst/>
                          </a:prstGeom>
                          <a:ln/>
                        </pic:spPr>
                      </pic:pic>
                    </a:graphicData>
                  </a:graphic>
                </wp:anchor>
              </w:drawing>
            </w:r>
          </w:p>
        </w:tc>
        <w:tc>
          <w:tcPr>
            <w:tcW w:w="6205" w:type="dxa"/>
          </w:tcPr>
          <w:p w14:paraId="7DB4AB9F" w14:textId="77777777" w:rsidR="009C2C83" w:rsidRPr="008C6ED0" w:rsidRDefault="009C2C83" w:rsidP="00045E35">
            <w:pPr>
              <w:pStyle w:val="Title"/>
              <w:ind w:firstLine="5"/>
              <w:jc w:val="center"/>
              <w:rPr>
                <w:rFonts w:ascii="Times New Roman" w:hAnsi="Times New Roman" w:cs="Times New Roman"/>
                <w:b/>
                <w:bCs/>
                <w:sz w:val="32"/>
                <w:szCs w:val="32"/>
              </w:rPr>
            </w:pPr>
            <w:r w:rsidRPr="008C6ED0">
              <w:rPr>
                <w:rFonts w:ascii="Times New Roman" w:hAnsi="Times New Roman" w:cs="Times New Roman"/>
                <w:b/>
                <w:bCs/>
                <w:noProof/>
                <w:sz w:val="32"/>
                <w:szCs w:val="32"/>
              </w:rPr>
              <mc:AlternateContent>
                <mc:Choice Requires="wpg">
                  <w:drawing>
                    <wp:anchor distT="0" distB="0" distL="0" distR="0" simplePos="0" relativeHeight="251660288" behindDoc="0" locked="0" layoutInCell="1" hidden="0" allowOverlap="1" wp14:anchorId="75FFAEB1" wp14:editId="6CDDAD4A">
                      <wp:simplePos x="0" y="0"/>
                      <wp:positionH relativeFrom="page">
                        <wp:posOffset>6766558</wp:posOffset>
                      </wp:positionH>
                      <wp:positionV relativeFrom="page">
                        <wp:posOffset>409954</wp:posOffset>
                      </wp:positionV>
                      <wp:extent cx="390525" cy="579120"/>
                      <wp:effectExtent l="0" t="0" r="0" b="0"/>
                      <wp:wrapNone/>
                      <wp:docPr id="9" name="Group 9"/>
                      <wp:cNvGraphicFramePr/>
                      <a:graphic xmlns:a="http://schemas.openxmlformats.org/drawingml/2006/main">
                        <a:graphicData uri="http://schemas.microsoft.com/office/word/2010/wordprocessingGroup">
                          <wpg:wgp>
                            <wpg:cNvGrpSpPr/>
                            <wpg:grpSpPr>
                              <a:xfrm>
                                <a:off x="0" y="0"/>
                                <a:ext cx="390525" cy="579120"/>
                                <a:chOff x="5150525" y="3490225"/>
                                <a:chExt cx="390750" cy="579550"/>
                              </a:xfrm>
                            </wpg:grpSpPr>
                            <wpg:grpSp>
                              <wpg:cNvPr id="1733296346" name="Group 1733296346"/>
                              <wpg:cNvGrpSpPr/>
                              <wpg:grpSpPr>
                                <a:xfrm>
                                  <a:off x="5150738" y="3490440"/>
                                  <a:ext cx="390525" cy="579100"/>
                                  <a:chOff x="0" y="0"/>
                                  <a:chExt cx="390525" cy="579100"/>
                                </a:xfrm>
                              </wpg:grpSpPr>
                              <wps:wsp>
                                <wps:cNvPr id="1345741366" name="Rectangle 1345741366"/>
                                <wps:cNvSpPr/>
                                <wps:spPr>
                                  <a:xfrm>
                                    <a:off x="0" y="0"/>
                                    <a:ext cx="390525" cy="579100"/>
                                  </a:xfrm>
                                  <a:prstGeom prst="rect">
                                    <a:avLst/>
                                  </a:prstGeom>
                                  <a:noFill/>
                                  <a:ln>
                                    <a:noFill/>
                                  </a:ln>
                                </wps:spPr>
                                <wps:txbx>
                                  <w:txbxContent>
                                    <w:p w14:paraId="22AE61A2" w14:textId="77777777" w:rsidR="009C2C83" w:rsidRDefault="009C2C83" w:rsidP="009C2C83">
                                      <w:pPr>
                                        <w:textDirection w:val="btLr"/>
                                      </w:pPr>
                                    </w:p>
                                  </w:txbxContent>
                                </wps:txbx>
                                <wps:bodyPr spcFirstLastPara="1" wrap="square" lIns="91425" tIns="91425" rIns="91425" bIns="91425" anchor="ctr" anchorCtr="0">
                                  <a:noAutofit/>
                                </wps:bodyPr>
                              </wps:wsp>
                              <pic:pic xmlns:pic="http://schemas.openxmlformats.org/drawingml/2006/picture">
                                <pic:nvPicPr>
                                  <pic:cNvPr id="7" name="Shape 7"/>
                                  <pic:cNvPicPr preferRelativeResize="0"/>
                                </pic:nvPicPr>
                                <pic:blipFill rotWithShape="1">
                                  <a:blip r:embed="rId5">
                                    <a:alphaModFix/>
                                  </a:blip>
                                  <a:srcRect/>
                                  <a:stretch/>
                                </pic:blipFill>
                                <pic:spPr>
                                  <a:xfrm>
                                    <a:off x="9144" y="9144"/>
                                    <a:ext cx="371855" cy="560831"/>
                                  </a:xfrm>
                                  <a:prstGeom prst="rect">
                                    <a:avLst/>
                                  </a:prstGeom>
                                  <a:noFill/>
                                  <a:ln>
                                    <a:noFill/>
                                  </a:ln>
                                </pic:spPr>
                              </pic:pic>
                              <wps:wsp>
                                <wps:cNvPr id="133096206" name="Freeform: Shape 133096206"/>
                                <wps:cNvSpPr/>
                                <wps:spPr>
                                  <a:xfrm>
                                    <a:off x="4572" y="4572"/>
                                    <a:ext cx="381000" cy="570230"/>
                                  </a:xfrm>
                                  <a:custGeom>
                                    <a:avLst/>
                                    <a:gdLst/>
                                    <a:ahLst/>
                                    <a:cxnLst/>
                                    <a:rect l="l" t="t" r="r" b="b"/>
                                    <a:pathLst>
                                      <a:path w="381000" h="570230" extrusionOk="0">
                                        <a:moveTo>
                                          <a:pt x="0" y="569976"/>
                                        </a:moveTo>
                                        <a:lnTo>
                                          <a:pt x="381000" y="569976"/>
                                        </a:lnTo>
                                        <a:lnTo>
                                          <a:pt x="381000" y="0"/>
                                        </a:lnTo>
                                        <a:lnTo>
                                          <a:pt x="0" y="0"/>
                                        </a:lnTo>
                                        <a:lnTo>
                                          <a:pt x="0" y="569976"/>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75FFAEB1" id="Group 9" o:spid="_x0000_s1026" style="position:absolute;left:0;text-align:left;margin-left:532.8pt;margin-top:32.3pt;width:30.75pt;height:45.6pt;z-index:251660288;mso-wrap-distance-left:0;mso-wrap-distance-right:0;mso-position-horizontal-relative:page;mso-position-vertical-relative:page" coordorigin="51505,34902" coordsize="3907,57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">
                      <v:group id="Group 1733296346" o:spid="_x0000_s1027" style="position:absolute;left:51507;top:34904;width:3905;height:5791" coordsize="3905,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">
                        <v:rect id="Rectangle 1345741366" o:spid="_x0000_s1028" style="position:absolute;width:3905;height:5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" filled="f" stroked="f">
                          <v:textbox inset="2.53958mm,2.53958mm,2.53958mm,2.53958mm">
                            <w:txbxContent>
                              <w:p w14:paraId="22AE61A2" w14:textId="77777777" w:rsidR="009C2C83" w:rsidRDefault="009C2C83" w:rsidP="009C2C83">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29" type="#_x0000_t75" style="position:absolute;left:91;top:91;width:3718;height:56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">
                          <v:imagedata r:id="rId6" o:title=""/>
                        </v:shape>
                        <v:shape id="Freeform: Shape 133096206" o:spid="_x0000_s1030" style="position:absolute;left:45;top:45;width:3810;height:5703;visibility:visible;mso-wrap-style:square;v-text-anchor:middle" coordsize="381000,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" path="m,569976r381000,l381000,,,,,569976xe" filled="f">
                          <v:stroke startarrowwidth="narrow" startarrowlength="short" endarrowwidth="narrow" endarrowlength="short"/>
                          <v:path arrowok="t" o:extrusionok="f"/>
                        </v:shape>
                      </v:group>
                      <w10:wrap anchorx="page" anchory="page"/>
                    </v:group>
                  </w:pict>
                </mc:Fallback>
              </mc:AlternateContent>
            </w:r>
            <w:r w:rsidRPr="008C6ED0">
              <w:rPr>
                <w:rFonts w:ascii="Times New Roman" w:hAnsi="Times New Roman" w:cs="Times New Roman"/>
                <w:b/>
                <w:bCs/>
                <w:sz w:val="32"/>
                <w:szCs w:val="32"/>
              </w:rPr>
              <w:t>SNS COLLEGE OF TECHNOLOGY</w:t>
            </w:r>
          </w:p>
          <w:p w14:paraId="1728DE83" w14:textId="77777777" w:rsidR="009C2C83" w:rsidRPr="008C6ED0" w:rsidRDefault="009C2C83" w:rsidP="00045E35">
            <w:pPr>
              <w:spacing w:before="1" w:line="207" w:lineRule="auto"/>
              <w:ind w:left="61" w:right="149"/>
              <w:jc w:val="center"/>
              <w:rPr>
                <w:rFonts w:ascii="Times New Roman" w:eastAsia="Times New Roman" w:hAnsi="Times New Roman" w:cs="Times New Roman"/>
                <w:i/>
                <w:iCs/>
                <w:sz w:val="24"/>
                <w:szCs w:val="24"/>
              </w:rPr>
            </w:pPr>
            <w:r w:rsidRPr="008C6ED0">
              <w:rPr>
                <w:rFonts w:ascii="Times New Roman" w:eastAsia="Times New Roman" w:hAnsi="Times New Roman" w:cs="Times New Roman"/>
                <w:i/>
                <w:iCs/>
                <w:sz w:val="24"/>
                <w:szCs w:val="24"/>
              </w:rPr>
              <w:t>(An Autonomous Institution)</w:t>
            </w:r>
            <w:r w:rsidRPr="008C6ED0">
              <w:rPr>
                <w:rFonts w:ascii="Times New Roman" w:eastAsia="Times New Roman" w:hAnsi="Times New Roman" w:cs="Times New Roman"/>
                <w:i/>
                <w:iCs/>
                <w:noProof/>
                <w:sz w:val="24"/>
                <w:szCs w:val="24"/>
              </w:rPr>
              <w:t xml:space="preserve"> </w:t>
            </w:r>
          </w:p>
          <w:p w14:paraId="15ED02DC" w14:textId="77777777" w:rsidR="009C2C83" w:rsidRPr="008C6ED0" w:rsidRDefault="009C2C83" w:rsidP="00045E35">
            <w:pPr>
              <w:spacing w:line="242" w:lineRule="auto"/>
              <w:ind w:left="171" w:right="3"/>
              <w:jc w:val="center"/>
              <w:rPr>
                <w:rFonts w:ascii="Times New Roman" w:eastAsia="Times New Roman" w:hAnsi="Times New Roman" w:cs="Times New Roman"/>
                <w:i/>
                <w:iCs/>
                <w:sz w:val="24"/>
                <w:szCs w:val="24"/>
              </w:rPr>
            </w:pPr>
            <w:r w:rsidRPr="008C6ED0">
              <w:rPr>
                <w:rFonts w:ascii="Times New Roman" w:eastAsia="Times New Roman" w:hAnsi="Times New Roman" w:cs="Times New Roman"/>
                <w:i/>
                <w:iCs/>
                <w:sz w:val="24"/>
                <w:szCs w:val="24"/>
              </w:rPr>
              <w:t>Approved by AICTE, New Delhi, affiliated to Anna University, Chennai Accredited by NAAC-UGC with ‘A++’ Grade (Cycle III) &amp;</w:t>
            </w:r>
          </w:p>
          <w:p w14:paraId="40937F66" w14:textId="77777777" w:rsidR="009C2C83" w:rsidRPr="008C6ED0" w:rsidRDefault="009C2C83" w:rsidP="00045E35">
            <w:pPr>
              <w:spacing w:line="204" w:lineRule="auto"/>
              <w:ind w:left="6" w:right="149"/>
              <w:jc w:val="center"/>
              <w:rPr>
                <w:rFonts w:ascii="Times New Roman" w:eastAsia="Times New Roman" w:hAnsi="Times New Roman" w:cs="Times New Roman"/>
                <w:i/>
                <w:iCs/>
                <w:sz w:val="24"/>
                <w:szCs w:val="24"/>
              </w:rPr>
            </w:pPr>
            <w:r w:rsidRPr="008C6ED0">
              <w:rPr>
                <w:rFonts w:ascii="Times New Roman" w:eastAsia="Times New Roman" w:hAnsi="Times New Roman" w:cs="Times New Roman"/>
                <w:i/>
                <w:iCs/>
                <w:sz w:val="24"/>
                <w:szCs w:val="24"/>
              </w:rPr>
              <w:t xml:space="preserve">Accredited by NBA </w:t>
            </w:r>
          </w:p>
          <w:p w14:paraId="758B3ED9" w14:textId="77777777" w:rsidR="009C2C83" w:rsidRPr="008C6ED0" w:rsidRDefault="009C2C83" w:rsidP="00045E35">
            <w:pPr>
              <w:spacing w:before="1"/>
              <w:ind w:right="149"/>
              <w:jc w:val="center"/>
              <w:rPr>
                <w:rFonts w:ascii="Times New Roman" w:hAnsi="Times New Roman" w:cs="Times New Roman"/>
                <w:b/>
                <w:bCs/>
                <w:sz w:val="24"/>
                <w:szCs w:val="24"/>
              </w:rPr>
            </w:pPr>
            <w:r w:rsidRPr="008C6ED0">
              <w:rPr>
                <w:rFonts w:ascii="Times New Roman" w:eastAsia="Times New Roman" w:hAnsi="Times New Roman" w:cs="Times New Roman"/>
                <w:sz w:val="24"/>
                <w:szCs w:val="24"/>
              </w:rPr>
              <w:t>COIMBATORE-641 035, TAMIL NADU</w:t>
            </w:r>
          </w:p>
        </w:tc>
        <w:tc>
          <w:tcPr>
            <w:tcW w:w="1115" w:type="dxa"/>
          </w:tcPr>
          <w:p w14:paraId="79F70004" w14:textId="77777777" w:rsidR="009C2C83" w:rsidRPr="008C6ED0" w:rsidRDefault="009C2C83" w:rsidP="00045E35">
            <w:pPr>
              <w:spacing w:before="1"/>
              <w:ind w:right="149"/>
              <w:jc w:val="center"/>
              <w:rPr>
                <w:rFonts w:ascii="Times New Roman" w:hAnsi="Times New Roman" w:cs="Times New Roman"/>
                <w:b/>
                <w:bCs/>
                <w:sz w:val="24"/>
                <w:szCs w:val="24"/>
              </w:rPr>
            </w:pPr>
            <w:r w:rsidRPr="008C6ED0">
              <w:rPr>
                <w:rFonts w:ascii="Times New Roman" w:hAnsi="Times New Roman" w:cs="Times New Roman"/>
                <w:b/>
                <w:bCs/>
                <w:noProof/>
                <w:sz w:val="24"/>
                <w:szCs w:val="24"/>
              </w:rPr>
              <w:drawing>
                <wp:inline distT="0" distB="0" distL="0" distR="0" wp14:anchorId="0F4DECCB" wp14:editId="3B81D36E">
                  <wp:extent cx="469265" cy="579120"/>
                  <wp:effectExtent l="0" t="0" r="6985" b="0"/>
                  <wp:docPr id="579787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265" cy="579120"/>
                          </a:xfrm>
                          <a:prstGeom prst="rect">
                            <a:avLst/>
                          </a:prstGeom>
                          <a:noFill/>
                        </pic:spPr>
                      </pic:pic>
                    </a:graphicData>
                  </a:graphic>
                </wp:inline>
              </w:drawing>
            </w:r>
          </w:p>
        </w:tc>
      </w:tr>
    </w:tbl>
    <w:p w14:paraId="49361E35" w14:textId="77777777" w:rsidR="00FE256E" w:rsidRDefault="00FE256E">
      <w:pPr>
        <w:rPr>
          <w:rFonts w:ascii="Times New Roman" w:hAnsi="Times New Roman" w:cs="Times New Roman"/>
        </w:rPr>
      </w:pPr>
    </w:p>
    <w:p w14:paraId="1C682366" w14:textId="77777777" w:rsidR="009C2C83" w:rsidRPr="008C6ED0" w:rsidRDefault="009C2C83" w:rsidP="009C2C83">
      <w:pPr>
        <w:spacing w:before="1"/>
        <w:ind w:right="149"/>
        <w:jc w:val="center"/>
        <w:rPr>
          <w:rFonts w:ascii="Times New Roman" w:hAnsi="Times New Roman" w:cs="Times New Roman"/>
          <w:b/>
          <w:bCs/>
          <w:sz w:val="24"/>
          <w:szCs w:val="24"/>
        </w:rPr>
      </w:pPr>
      <w:r w:rsidRPr="008C6ED0">
        <w:rPr>
          <w:rFonts w:ascii="Times New Roman" w:hAnsi="Times New Roman" w:cs="Times New Roman"/>
          <w:b/>
          <w:bCs/>
          <w:sz w:val="24"/>
          <w:szCs w:val="24"/>
        </w:rPr>
        <w:t>DEPARTMENT OF COMPUTER SCIENCE AND ENGINEERING</w:t>
      </w:r>
    </w:p>
    <w:p w14:paraId="6222C609" w14:textId="77777777" w:rsidR="009C2C83" w:rsidRPr="008C6ED0" w:rsidRDefault="009C2C83" w:rsidP="009C2C83">
      <w:pPr>
        <w:tabs>
          <w:tab w:val="left" w:pos="2880"/>
        </w:tabs>
        <w:ind w:left="346"/>
        <w:rPr>
          <w:rFonts w:ascii="Times New Roman" w:hAnsi="Times New Roman" w:cs="Times New Roman"/>
          <w:b/>
          <w:bCs/>
          <w:sz w:val="24"/>
          <w:szCs w:val="24"/>
        </w:rPr>
      </w:pPr>
      <w:r w:rsidRPr="008C6ED0">
        <w:rPr>
          <w:rFonts w:ascii="Times New Roman" w:hAnsi="Times New Roman" w:cs="Times New Roman"/>
          <w:sz w:val="24"/>
          <w:szCs w:val="24"/>
        </w:rPr>
        <w:t>Course Code &amp; Name</w:t>
      </w:r>
      <w:r w:rsidRPr="008C6ED0">
        <w:rPr>
          <w:rFonts w:ascii="Times New Roman" w:hAnsi="Times New Roman" w:cs="Times New Roman"/>
          <w:sz w:val="24"/>
          <w:szCs w:val="24"/>
        </w:rPr>
        <w:tab/>
        <w:t xml:space="preserve">: </w:t>
      </w:r>
      <w:r w:rsidRPr="008C6ED0">
        <w:rPr>
          <w:rFonts w:ascii="Times New Roman" w:hAnsi="Times New Roman" w:cs="Times New Roman"/>
          <w:b/>
          <w:bCs/>
          <w:sz w:val="24"/>
          <w:szCs w:val="24"/>
          <w:u w:val="single"/>
        </w:rPr>
        <w:t>23CSB201 – OBJECT ORIENTED PROGRAMMING</w:t>
      </w:r>
    </w:p>
    <w:p w14:paraId="6B143A22" w14:textId="678752D0" w:rsidR="009C2C83" w:rsidRPr="008C6ED0" w:rsidRDefault="009C2C83" w:rsidP="009C2C83">
      <w:pPr>
        <w:tabs>
          <w:tab w:val="left" w:pos="2880"/>
        </w:tabs>
        <w:spacing w:before="163"/>
        <w:ind w:left="346"/>
        <w:rPr>
          <w:rFonts w:ascii="Times New Roman" w:hAnsi="Times New Roman" w:cs="Times New Roman"/>
          <w:b/>
          <w:bCs/>
          <w:sz w:val="24"/>
          <w:szCs w:val="24"/>
        </w:rPr>
      </w:pPr>
      <w:r w:rsidRPr="008C6ED0">
        <w:rPr>
          <w:rFonts w:ascii="Times New Roman" w:hAnsi="Times New Roman" w:cs="Times New Roman"/>
          <w:sz w:val="24"/>
          <w:szCs w:val="24"/>
        </w:rPr>
        <w:t>Course Faculty</w:t>
      </w:r>
      <w:r w:rsidRPr="008C6ED0">
        <w:rPr>
          <w:rFonts w:ascii="Times New Roman" w:hAnsi="Times New Roman" w:cs="Times New Roman"/>
          <w:sz w:val="24"/>
          <w:szCs w:val="24"/>
        </w:rPr>
        <w:tab/>
        <w:t xml:space="preserve">: </w:t>
      </w:r>
      <w:r w:rsidRPr="008C6ED0">
        <w:rPr>
          <w:rFonts w:ascii="Times New Roman" w:hAnsi="Times New Roman" w:cs="Times New Roman"/>
          <w:b/>
          <w:bCs/>
          <w:sz w:val="24"/>
          <w:szCs w:val="24"/>
        </w:rPr>
        <w:t>Ms.</w:t>
      </w:r>
      <w:r>
        <w:rPr>
          <w:rFonts w:ascii="Times New Roman" w:hAnsi="Times New Roman" w:cs="Times New Roman"/>
          <w:b/>
          <w:bCs/>
          <w:sz w:val="24"/>
          <w:szCs w:val="24"/>
        </w:rPr>
        <w:t xml:space="preserve"> S</w:t>
      </w:r>
      <w:r w:rsidRPr="008C6ED0">
        <w:rPr>
          <w:rFonts w:ascii="Times New Roman" w:hAnsi="Times New Roman" w:cs="Times New Roman"/>
          <w:b/>
          <w:bCs/>
          <w:sz w:val="24"/>
          <w:szCs w:val="24"/>
        </w:rPr>
        <w:t>.</w:t>
      </w:r>
      <w:r>
        <w:rPr>
          <w:rFonts w:ascii="Times New Roman" w:hAnsi="Times New Roman" w:cs="Times New Roman"/>
          <w:b/>
          <w:bCs/>
          <w:sz w:val="24"/>
          <w:szCs w:val="24"/>
        </w:rPr>
        <w:t xml:space="preserve"> SANGEETHA</w:t>
      </w:r>
      <w:r>
        <w:rPr>
          <w:rFonts w:ascii="Times New Roman" w:hAnsi="Times New Roman" w:cs="Times New Roman"/>
          <w:b/>
          <w:bCs/>
          <w:sz w:val="24"/>
          <w:szCs w:val="24"/>
        </w:rPr>
        <w:t>, AP-CSD</w:t>
      </w:r>
    </w:p>
    <w:p w14:paraId="020715A7" w14:textId="77777777" w:rsidR="009C2C83" w:rsidRDefault="009C2C83" w:rsidP="009C2C83">
      <w:pPr>
        <w:spacing w:after="0"/>
        <w:ind w:left="8" w:right="149"/>
        <w:jc w:val="center"/>
        <w:rPr>
          <w:rFonts w:ascii="Times New Roman" w:hAnsi="Times New Roman" w:cs="Times New Roman"/>
          <w:b/>
          <w:bCs/>
          <w:sz w:val="24"/>
          <w:szCs w:val="24"/>
        </w:rPr>
      </w:pPr>
    </w:p>
    <w:p w14:paraId="64D65F56" w14:textId="12B37762" w:rsidR="009C2C83" w:rsidRPr="008C6ED0" w:rsidRDefault="009C2C83" w:rsidP="009C2C83">
      <w:pPr>
        <w:ind w:left="8" w:right="95"/>
        <w:jc w:val="center"/>
        <w:rPr>
          <w:rFonts w:ascii="Times New Roman" w:hAnsi="Times New Roman" w:cs="Times New Roman"/>
          <w:b/>
          <w:bCs/>
          <w:sz w:val="24"/>
          <w:szCs w:val="24"/>
        </w:rPr>
      </w:pPr>
      <w:r>
        <w:rPr>
          <w:rFonts w:ascii="Times New Roman" w:hAnsi="Times New Roman" w:cs="Times New Roman"/>
          <w:b/>
          <w:bCs/>
          <w:sz w:val="24"/>
          <w:szCs w:val="24"/>
        </w:rPr>
        <w:t>Question Bank</w:t>
      </w:r>
    </w:p>
    <w:p w14:paraId="30FE073B" w14:textId="0F1464E0" w:rsidR="009C2C83" w:rsidRPr="006C074B" w:rsidRDefault="009C2C83" w:rsidP="009C2C83">
      <w:pPr>
        <w:ind w:left="8"/>
        <w:jc w:val="center"/>
        <w:rPr>
          <w:rFonts w:ascii="Times New Roman" w:hAnsi="Times New Roman" w:cs="Times New Roman"/>
        </w:rPr>
      </w:pPr>
      <w:r w:rsidRPr="008C6ED0">
        <w:rPr>
          <w:rFonts w:ascii="Times New Roman" w:hAnsi="Times New Roman" w:cs="Times New Roman"/>
          <w:b/>
          <w:bCs/>
          <w:sz w:val="24"/>
          <w:szCs w:val="24"/>
        </w:rPr>
        <w:t>Topics Covered: Unit – I</w:t>
      </w:r>
      <w:r>
        <w:rPr>
          <w:rFonts w:ascii="Times New Roman" w:hAnsi="Times New Roman" w:cs="Times New Roman"/>
          <w:b/>
          <w:bCs/>
          <w:sz w:val="24"/>
          <w:szCs w:val="24"/>
        </w:rPr>
        <w:t>I</w:t>
      </w:r>
    </w:p>
    <w:p w14:paraId="50C4819D" w14:textId="55C6FF44" w:rsidR="006C074B" w:rsidRPr="006C074B" w:rsidRDefault="006C074B">
      <w:pPr>
        <w:rPr>
          <w:rFonts w:ascii="Times New Roman" w:hAnsi="Times New Roman" w:cs="Times New Roman"/>
          <w:b/>
          <w:bCs/>
          <w:sz w:val="24"/>
          <w:szCs w:val="24"/>
        </w:rPr>
      </w:pPr>
      <w:r w:rsidRPr="006C074B">
        <w:rPr>
          <w:rFonts w:ascii="Times New Roman" w:hAnsi="Times New Roman" w:cs="Times New Roman"/>
          <w:b/>
          <w:bCs/>
          <w:sz w:val="24"/>
          <w:szCs w:val="24"/>
        </w:rPr>
        <w:t>Topic: Constructor</w:t>
      </w:r>
    </w:p>
    <w:p w14:paraId="3A67D3AD" w14:textId="044AAD5E" w:rsidR="006C074B" w:rsidRPr="006C074B" w:rsidRDefault="006C074B">
      <w:pPr>
        <w:rPr>
          <w:rFonts w:ascii="Times New Roman" w:hAnsi="Times New Roman" w:cs="Times New Roman"/>
          <w:b/>
          <w:bCs/>
          <w:sz w:val="24"/>
          <w:szCs w:val="24"/>
        </w:rPr>
      </w:pPr>
      <w:r>
        <w:rPr>
          <w:rFonts w:ascii="Times New Roman" w:hAnsi="Times New Roman" w:cs="Times New Roman"/>
          <w:b/>
          <w:bCs/>
          <w:sz w:val="24"/>
          <w:szCs w:val="24"/>
        </w:rPr>
        <w:t xml:space="preserve">Part A - </w:t>
      </w:r>
      <w:r w:rsidRPr="006C074B">
        <w:rPr>
          <w:rFonts w:ascii="Times New Roman" w:hAnsi="Times New Roman" w:cs="Times New Roman"/>
          <w:b/>
          <w:bCs/>
          <w:sz w:val="24"/>
          <w:szCs w:val="24"/>
        </w:rPr>
        <w:t>2 Mark Questions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0"/>
        <w:gridCol w:w="3989"/>
        <w:gridCol w:w="1401"/>
        <w:gridCol w:w="3036"/>
      </w:tblGrid>
      <w:tr w:rsidR="006C074B" w:rsidRPr="006C074B" w14:paraId="24063B56" w14:textId="77777777" w:rsidTr="006C074B">
        <w:trPr>
          <w:tblHeader/>
          <w:tblCellSpacing w:w="15" w:type="dxa"/>
        </w:trPr>
        <w:tc>
          <w:tcPr>
            <w:tcW w:w="0" w:type="auto"/>
            <w:vAlign w:val="center"/>
            <w:hideMark/>
          </w:tcPr>
          <w:p w14:paraId="59450087" w14:textId="77777777" w:rsidR="006C074B" w:rsidRPr="006C074B" w:rsidRDefault="006C074B" w:rsidP="006C074B">
            <w:pPr>
              <w:rPr>
                <w:rFonts w:ascii="Times New Roman" w:hAnsi="Times New Roman" w:cs="Times New Roman"/>
                <w:b/>
                <w:bCs/>
              </w:rPr>
            </w:pPr>
            <w:proofErr w:type="spellStart"/>
            <w:proofErr w:type="gramStart"/>
            <w:r w:rsidRPr="006C074B">
              <w:rPr>
                <w:rFonts w:ascii="Times New Roman" w:hAnsi="Times New Roman" w:cs="Times New Roman"/>
                <w:b/>
                <w:bCs/>
              </w:rPr>
              <w:t>Q.No</w:t>
            </w:r>
            <w:proofErr w:type="spellEnd"/>
            <w:proofErr w:type="gramEnd"/>
          </w:p>
        </w:tc>
        <w:tc>
          <w:tcPr>
            <w:tcW w:w="0" w:type="auto"/>
            <w:vAlign w:val="center"/>
            <w:hideMark/>
          </w:tcPr>
          <w:p w14:paraId="47321D80" w14:textId="77777777" w:rsidR="006C074B" w:rsidRPr="006C074B" w:rsidRDefault="006C074B" w:rsidP="006C074B">
            <w:pPr>
              <w:rPr>
                <w:rFonts w:ascii="Times New Roman" w:hAnsi="Times New Roman" w:cs="Times New Roman"/>
                <w:b/>
                <w:bCs/>
              </w:rPr>
            </w:pPr>
            <w:r w:rsidRPr="006C074B">
              <w:rPr>
                <w:rFonts w:ascii="Times New Roman" w:hAnsi="Times New Roman" w:cs="Times New Roman"/>
                <w:b/>
                <w:bCs/>
              </w:rPr>
              <w:t>Question</w:t>
            </w:r>
          </w:p>
        </w:tc>
        <w:tc>
          <w:tcPr>
            <w:tcW w:w="0" w:type="auto"/>
            <w:vAlign w:val="center"/>
            <w:hideMark/>
          </w:tcPr>
          <w:p w14:paraId="68A284E6" w14:textId="77777777" w:rsidR="006C074B" w:rsidRPr="006C074B" w:rsidRDefault="006C074B" w:rsidP="006C074B">
            <w:pPr>
              <w:rPr>
                <w:rFonts w:ascii="Times New Roman" w:hAnsi="Times New Roman" w:cs="Times New Roman"/>
                <w:b/>
                <w:bCs/>
              </w:rPr>
            </w:pPr>
            <w:r w:rsidRPr="006C074B">
              <w:rPr>
                <w:rFonts w:ascii="Times New Roman" w:hAnsi="Times New Roman" w:cs="Times New Roman"/>
                <w:b/>
                <w:bCs/>
              </w:rPr>
              <w:t>Bloom's Taxonomy</w:t>
            </w:r>
          </w:p>
        </w:tc>
        <w:tc>
          <w:tcPr>
            <w:tcW w:w="0" w:type="auto"/>
            <w:vAlign w:val="center"/>
            <w:hideMark/>
          </w:tcPr>
          <w:p w14:paraId="3DD15DBF" w14:textId="77777777" w:rsidR="006C074B" w:rsidRPr="006C074B" w:rsidRDefault="006C074B" w:rsidP="006C074B">
            <w:pPr>
              <w:rPr>
                <w:rFonts w:ascii="Times New Roman" w:hAnsi="Times New Roman" w:cs="Times New Roman"/>
                <w:b/>
                <w:bCs/>
              </w:rPr>
            </w:pPr>
            <w:r w:rsidRPr="006C074B">
              <w:rPr>
                <w:rFonts w:ascii="Times New Roman" w:hAnsi="Times New Roman" w:cs="Times New Roman"/>
                <w:b/>
                <w:bCs/>
              </w:rPr>
              <w:t>Company/Exams where similar questions were asked</w:t>
            </w:r>
          </w:p>
        </w:tc>
      </w:tr>
      <w:tr w:rsidR="006C074B" w:rsidRPr="006C074B" w14:paraId="0875D150" w14:textId="77777777" w:rsidTr="006C074B">
        <w:trPr>
          <w:tblCellSpacing w:w="15" w:type="dxa"/>
        </w:trPr>
        <w:tc>
          <w:tcPr>
            <w:tcW w:w="0" w:type="auto"/>
            <w:vAlign w:val="center"/>
            <w:hideMark/>
          </w:tcPr>
          <w:p w14:paraId="1E1F08A4"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1</w:t>
            </w:r>
          </w:p>
        </w:tc>
        <w:tc>
          <w:tcPr>
            <w:tcW w:w="0" w:type="auto"/>
            <w:vAlign w:val="center"/>
            <w:hideMark/>
          </w:tcPr>
          <w:p w14:paraId="279B5079"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What is a constructor in Java? Write its two main characteristics.</w:t>
            </w:r>
          </w:p>
        </w:tc>
        <w:tc>
          <w:tcPr>
            <w:tcW w:w="0" w:type="auto"/>
            <w:vAlign w:val="center"/>
            <w:hideMark/>
          </w:tcPr>
          <w:p w14:paraId="0C6B0415"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L1 - Remember</w:t>
            </w:r>
          </w:p>
        </w:tc>
        <w:tc>
          <w:tcPr>
            <w:tcW w:w="0" w:type="auto"/>
            <w:vAlign w:val="center"/>
            <w:hideMark/>
          </w:tcPr>
          <w:p w14:paraId="0088501B" w14:textId="73589454" w:rsidR="006C074B" w:rsidRPr="006C074B" w:rsidRDefault="006C074B" w:rsidP="006C074B">
            <w:pPr>
              <w:rPr>
                <w:rFonts w:ascii="Times New Roman" w:hAnsi="Times New Roman" w:cs="Times New Roman"/>
              </w:rPr>
            </w:pPr>
            <w:r w:rsidRPr="006C074B">
              <w:rPr>
                <w:rFonts w:ascii="Times New Roman" w:hAnsi="Times New Roman" w:cs="Times New Roman"/>
              </w:rPr>
              <w:t>TCS, Wipro</w:t>
            </w:r>
          </w:p>
        </w:tc>
      </w:tr>
      <w:tr w:rsidR="006C074B" w:rsidRPr="006C074B" w14:paraId="004F9D30" w14:textId="77777777" w:rsidTr="006C074B">
        <w:trPr>
          <w:tblCellSpacing w:w="15" w:type="dxa"/>
        </w:trPr>
        <w:tc>
          <w:tcPr>
            <w:tcW w:w="0" w:type="auto"/>
            <w:vAlign w:val="center"/>
            <w:hideMark/>
          </w:tcPr>
          <w:p w14:paraId="2AEB91B4"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2</w:t>
            </w:r>
          </w:p>
        </w:tc>
        <w:tc>
          <w:tcPr>
            <w:tcW w:w="0" w:type="auto"/>
            <w:vAlign w:val="center"/>
            <w:hideMark/>
          </w:tcPr>
          <w:p w14:paraId="2A4168BE"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Differentiate between default constructor and parameterized constructor with an example.</w:t>
            </w:r>
          </w:p>
        </w:tc>
        <w:tc>
          <w:tcPr>
            <w:tcW w:w="0" w:type="auto"/>
            <w:vAlign w:val="center"/>
            <w:hideMark/>
          </w:tcPr>
          <w:p w14:paraId="2A5C01A7"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L2 - Understand</w:t>
            </w:r>
          </w:p>
        </w:tc>
        <w:tc>
          <w:tcPr>
            <w:tcW w:w="0" w:type="auto"/>
            <w:vAlign w:val="center"/>
            <w:hideMark/>
          </w:tcPr>
          <w:p w14:paraId="26B81D7A" w14:textId="283F46CA" w:rsidR="006C074B" w:rsidRPr="006C074B" w:rsidRDefault="006C074B" w:rsidP="006C074B">
            <w:pPr>
              <w:rPr>
                <w:rFonts w:ascii="Times New Roman" w:hAnsi="Times New Roman" w:cs="Times New Roman"/>
              </w:rPr>
            </w:pPr>
            <w:r w:rsidRPr="006C074B">
              <w:rPr>
                <w:rFonts w:ascii="Times New Roman" w:hAnsi="Times New Roman" w:cs="Times New Roman"/>
              </w:rPr>
              <w:t>Cognizant, Infosys</w:t>
            </w:r>
          </w:p>
        </w:tc>
      </w:tr>
      <w:tr w:rsidR="006C074B" w:rsidRPr="006C074B" w14:paraId="5034C1BD" w14:textId="77777777" w:rsidTr="006C074B">
        <w:trPr>
          <w:tblCellSpacing w:w="15" w:type="dxa"/>
        </w:trPr>
        <w:tc>
          <w:tcPr>
            <w:tcW w:w="0" w:type="auto"/>
            <w:vAlign w:val="center"/>
            <w:hideMark/>
          </w:tcPr>
          <w:p w14:paraId="094DFDB0"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3</w:t>
            </w:r>
          </w:p>
        </w:tc>
        <w:tc>
          <w:tcPr>
            <w:tcW w:w="0" w:type="auto"/>
            <w:vAlign w:val="center"/>
            <w:hideMark/>
          </w:tcPr>
          <w:p w14:paraId="100A1076"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Can a constructor have a return type? Justify your answer.</w:t>
            </w:r>
          </w:p>
        </w:tc>
        <w:tc>
          <w:tcPr>
            <w:tcW w:w="0" w:type="auto"/>
            <w:vAlign w:val="center"/>
            <w:hideMark/>
          </w:tcPr>
          <w:p w14:paraId="6D263BF6"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L2 - Understand</w:t>
            </w:r>
          </w:p>
        </w:tc>
        <w:tc>
          <w:tcPr>
            <w:tcW w:w="0" w:type="auto"/>
            <w:vAlign w:val="center"/>
            <w:hideMark/>
          </w:tcPr>
          <w:p w14:paraId="6ED72F0C" w14:textId="1E8B78FE" w:rsidR="006C074B" w:rsidRPr="006C074B" w:rsidRDefault="006C074B" w:rsidP="006C074B">
            <w:pPr>
              <w:rPr>
                <w:rFonts w:ascii="Times New Roman" w:hAnsi="Times New Roman" w:cs="Times New Roman"/>
              </w:rPr>
            </w:pPr>
            <w:r w:rsidRPr="006C074B">
              <w:rPr>
                <w:rFonts w:ascii="Times New Roman" w:hAnsi="Times New Roman" w:cs="Times New Roman"/>
              </w:rPr>
              <w:t>Accenture, IBM</w:t>
            </w:r>
          </w:p>
        </w:tc>
      </w:tr>
      <w:tr w:rsidR="006C074B" w:rsidRPr="006C074B" w14:paraId="6E017FEC" w14:textId="77777777" w:rsidTr="006C074B">
        <w:trPr>
          <w:tblCellSpacing w:w="15" w:type="dxa"/>
        </w:trPr>
        <w:tc>
          <w:tcPr>
            <w:tcW w:w="0" w:type="auto"/>
            <w:vAlign w:val="center"/>
            <w:hideMark/>
          </w:tcPr>
          <w:p w14:paraId="12F95C89"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4</w:t>
            </w:r>
          </w:p>
        </w:tc>
        <w:tc>
          <w:tcPr>
            <w:tcW w:w="0" w:type="auto"/>
            <w:vAlign w:val="center"/>
            <w:hideMark/>
          </w:tcPr>
          <w:p w14:paraId="035FA454"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What happens if you do not define any constructor in a Java class? Explain.</w:t>
            </w:r>
          </w:p>
        </w:tc>
        <w:tc>
          <w:tcPr>
            <w:tcW w:w="0" w:type="auto"/>
            <w:vAlign w:val="center"/>
            <w:hideMark/>
          </w:tcPr>
          <w:p w14:paraId="072FD29B"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L2 - Understand</w:t>
            </w:r>
          </w:p>
        </w:tc>
        <w:tc>
          <w:tcPr>
            <w:tcW w:w="0" w:type="auto"/>
            <w:vAlign w:val="center"/>
            <w:hideMark/>
          </w:tcPr>
          <w:p w14:paraId="50AF3E9A" w14:textId="67AD784B" w:rsidR="006C074B" w:rsidRPr="006C074B" w:rsidRDefault="006C074B" w:rsidP="006C074B">
            <w:pPr>
              <w:rPr>
                <w:rFonts w:ascii="Times New Roman" w:hAnsi="Times New Roman" w:cs="Times New Roman"/>
              </w:rPr>
            </w:pPr>
            <w:r w:rsidRPr="006C074B">
              <w:rPr>
                <w:rFonts w:ascii="Times New Roman" w:hAnsi="Times New Roman" w:cs="Times New Roman"/>
              </w:rPr>
              <w:t>TCS NQT, Tech Mahindra</w:t>
            </w:r>
          </w:p>
        </w:tc>
      </w:tr>
      <w:tr w:rsidR="006C074B" w:rsidRPr="006C074B" w14:paraId="521018EE" w14:textId="77777777" w:rsidTr="006C074B">
        <w:trPr>
          <w:tblCellSpacing w:w="15" w:type="dxa"/>
        </w:trPr>
        <w:tc>
          <w:tcPr>
            <w:tcW w:w="0" w:type="auto"/>
            <w:vAlign w:val="center"/>
            <w:hideMark/>
          </w:tcPr>
          <w:p w14:paraId="4A9562BE"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5</w:t>
            </w:r>
          </w:p>
        </w:tc>
        <w:tc>
          <w:tcPr>
            <w:tcW w:w="0" w:type="auto"/>
            <w:vAlign w:val="center"/>
            <w:hideMark/>
          </w:tcPr>
          <w:p w14:paraId="5FF9DCFA"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Write the syntax of a copy constructor in Java and state its purpose.</w:t>
            </w:r>
          </w:p>
        </w:tc>
        <w:tc>
          <w:tcPr>
            <w:tcW w:w="0" w:type="auto"/>
            <w:vAlign w:val="center"/>
            <w:hideMark/>
          </w:tcPr>
          <w:p w14:paraId="0F9F4761"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L1 - Remember</w:t>
            </w:r>
          </w:p>
        </w:tc>
        <w:tc>
          <w:tcPr>
            <w:tcW w:w="0" w:type="auto"/>
            <w:vAlign w:val="center"/>
            <w:hideMark/>
          </w:tcPr>
          <w:p w14:paraId="6C81FE92" w14:textId="04ECD527" w:rsidR="006C074B" w:rsidRPr="006C074B" w:rsidRDefault="006C074B" w:rsidP="006C074B">
            <w:pPr>
              <w:rPr>
                <w:rFonts w:ascii="Times New Roman" w:hAnsi="Times New Roman" w:cs="Times New Roman"/>
              </w:rPr>
            </w:pPr>
            <w:r w:rsidRPr="006C074B">
              <w:rPr>
                <w:rFonts w:ascii="Times New Roman" w:hAnsi="Times New Roman" w:cs="Times New Roman"/>
              </w:rPr>
              <w:t>HCL, Mindtree</w:t>
            </w:r>
          </w:p>
        </w:tc>
      </w:tr>
      <w:tr w:rsidR="006C074B" w:rsidRPr="006C074B" w14:paraId="18F9E647" w14:textId="77777777" w:rsidTr="006C074B">
        <w:trPr>
          <w:tblCellSpacing w:w="15" w:type="dxa"/>
        </w:trPr>
        <w:tc>
          <w:tcPr>
            <w:tcW w:w="0" w:type="auto"/>
            <w:vAlign w:val="center"/>
            <w:hideMark/>
          </w:tcPr>
          <w:p w14:paraId="4E993FE5"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6</w:t>
            </w:r>
          </w:p>
        </w:tc>
        <w:tc>
          <w:tcPr>
            <w:tcW w:w="0" w:type="auto"/>
            <w:vAlign w:val="center"/>
            <w:hideMark/>
          </w:tcPr>
          <w:p w14:paraId="6835216F"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Why is a copy constructor not provided by the Java compiler automatically?</w:t>
            </w:r>
          </w:p>
        </w:tc>
        <w:tc>
          <w:tcPr>
            <w:tcW w:w="0" w:type="auto"/>
            <w:vAlign w:val="center"/>
            <w:hideMark/>
          </w:tcPr>
          <w:p w14:paraId="59509915"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L2 - Understand</w:t>
            </w:r>
          </w:p>
        </w:tc>
        <w:tc>
          <w:tcPr>
            <w:tcW w:w="0" w:type="auto"/>
            <w:vAlign w:val="center"/>
            <w:hideMark/>
          </w:tcPr>
          <w:p w14:paraId="040D9AD7" w14:textId="0CB9EEF8" w:rsidR="006C074B" w:rsidRPr="006C074B" w:rsidRDefault="006C074B" w:rsidP="006C074B">
            <w:pPr>
              <w:rPr>
                <w:rFonts w:ascii="Times New Roman" w:hAnsi="Times New Roman" w:cs="Times New Roman"/>
              </w:rPr>
            </w:pPr>
            <w:r w:rsidRPr="006C074B">
              <w:rPr>
                <w:rFonts w:ascii="Times New Roman" w:hAnsi="Times New Roman" w:cs="Times New Roman"/>
              </w:rPr>
              <w:t>Deloitte, Capgemini</w:t>
            </w:r>
          </w:p>
        </w:tc>
      </w:tr>
      <w:tr w:rsidR="006C074B" w:rsidRPr="006C074B" w14:paraId="3A03D518" w14:textId="77777777" w:rsidTr="006C074B">
        <w:trPr>
          <w:tblCellSpacing w:w="15" w:type="dxa"/>
        </w:trPr>
        <w:tc>
          <w:tcPr>
            <w:tcW w:w="0" w:type="auto"/>
            <w:vAlign w:val="center"/>
            <w:hideMark/>
          </w:tcPr>
          <w:p w14:paraId="4603DFCD"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7</w:t>
            </w:r>
          </w:p>
        </w:tc>
        <w:tc>
          <w:tcPr>
            <w:tcW w:w="0" w:type="auto"/>
            <w:vAlign w:val="center"/>
            <w:hideMark/>
          </w:tcPr>
          <w:p w14:paraId="1DAD832E"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Can constructors be overloaded? Give one valid reason with a small example.</w:t>
            </w:r>
          </w:p>
        </w:tc>
        <w:tc>
          <w:tcPr>
            <w:tcW w:w="0" w:type="auto"/>
            <w:vAlign w:val="center"/>
            <w:hideMark/>
          </w:tcPr>
          <w:p w14:paraId="248E4F08"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L3 - Apply</w:t>
            </w:r>
          </w:p>
        </w:tc>
        <w:tc>
          <w:tcPr>
            <w:tcW w:w="0" w:type="auto"/>
            <w:vAlign w:val="center"/>
            <w:hideMark/>
          </w:tcPr>
          <w:p w14:paraId="027ABF26"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Infosys, Wipro, Accenture</w:t>
            </w:r>
          </w:p>
        </w:tc>
      </w:tr>
      <w:tr w:rsidR="006C074B" w:rsidRPr="006C074B" w14:paraId="13B41EEA" w14:textId="77777777" w:rsidTr="006C074B">
        <w:trPr>
          <w:tblCellSpacing w:w="15" w:type="dxa"/>
        </w:trPr>
        <w:tc>
          <w:tcPr>
            <w:tcW w:w="0" w:type="auto"/>
            <w:vAlign w:val="center"/>
            <w:hideMark/>
          </w:tcPr>
          <w:p w14:paraId="4012CDB7"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8</w:t>
            </w:r>
          </w:p>
        </w:tc>
        <w:tc>
          <w:tcPr>
            <w:tcW w:w="0" w:type="auto"/>
            <w:vAlign w:val="center"/>
            <w:hideMark/>
          </w:tcPr>
          <w:p w14:paraId="2C6AC7B7"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 xml:space="preserve">What is constructor chaining in Java? Show with the help of </w:t>
            </w:r>
            <w:proofErr w:type="gramStart"/>
            <w:r w:rsidRPr="006C074B">
              <w:rPr>
                <w:rFonts w:ascii="Times New Roman" w:hAnsi="Times New Roman" w:cs="Times New Roman"/>
              </w:rPr>
              <w:t>this(</w:t>
            </w:r>
            <w:proofErr w:type="gramEnd"/>
            <w:r w:rsidRPr="006C074B">
              <w:rPr>
                <w:rFonts w:ascii="Times New Roman" w:hAnsi="Times New Roman" w:cs="Times New Roman"/>
              </w:rPr>
              <w:t>) keyword.</w:t>
            </w:r>
          </w:p>
        </w:tc>
        <w:tc>
          <w:tcPr>
            <w:tcW w:w="0" w:type="auto"/>
            <w:vAlign w:val="center"/>
            <w:hideMark/>
          </w:tcPr>
          <w:p w14:paraId="177C6FFB"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L3 - Apply</w:t>
            </w:r>
          </w:p>
        </w:tc>
        <w:tc>
          <w:tcPr>
            <w:tcW w:w="0" w:type="auto"/>
            <w:vAlign w:val="center"/>
            <w:hideMark/>
          </w:tcPr>
          <w:p w14:paraId="1BE0A203" w14:textId="5411639A" w:rsidR="006C074B" w:rsidRPr="006C074B" w:rsidRDefault="006C074B" w:rsidP="006C074B">
            <w:pPr>
              <w:rPr>
                <w:rFonts w:ascii="Times New Roman" w:hAnsi="Times New Roman" w:cs="Times New Roman"/>
              </w:rPr>
            </w:pPr>
            <w:r w:rsidRPr="006C074B">
              <w:rPr>
                <w:rFonts w:ascii="Times New Roman" w:hAnsi="Times New Roman" w:cs="Times New Roman"/>
              </w:rPr>
              <w:t>TCS Digital</w:t>
            </w:r>
          </w:p>
        </w:tc>
      </w:tr>
      <w:tr w:rsidR="006C074B" w:rsidRPr="006C074B" w14:paraId="0ACBF8D1" w14:textId="77777777" w:rsidTr="006C074B">
        <w:trPr>
          <w:tblCellSpacing w:w="15" w:type="dxa"/>
        </w:trPr>
        <w:tc>
          <w:tcPr>
            <w:tcW w:w="0" w:type="auto"/>
            <w:vAlign w:val="center"/>
            <w:hideMark/>
          </w:tcPr>
          <w:p w14:paraId="0012B7FA"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lastRenderedPageBreak/>
              <w:t>9</w:t>
            </w:r>
          </w:p>
        </w:tc>
        <w:tc>
          <w:tcPr>
            <w:tcW w:w="0" w:type="auto"/>
            <w:vAlign w:val="center"/>
            <w:hideMark/>
          </w:tcPr>
          <w:p w14:paraId="69289170"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 xml:space="preserve">Explain the role of the </w:t>
            </w:r>
            <w:proofErr w:type="gramStart"/>
            <w:r w:rsidRPr="006C074B">
              <w:rPr>
                <w:rFonts w:ascii="Times New Roman" w:hAnsi="Times New Roman" w:cs="Times New Roman"/>
              </w:rPr>
              <w:t>super(</w:t>
            </w:r>
            <w:proofErr w:type="gramEnd"/>
            <w:r w:rsidRPr="006C074B">
              <w:rPr>
                <w:rFonts w:ascii="Times New Roman" w:hAnsi="Times New Roman" w:cs="Times New Roman"/>
              </w:rPr>
              <w:t>) call in a constructor. When is it mandatory?</w:t>
            </w:r>
          </w:p>
        </w:tc>
        <w:tc>
          <w:tcPr>
            <w:tcW w:w="0" w:type="auto"/>
            <w:vAlign w:val="center"/>
            <w:hideMark/>
          </w:tcPr>
          <w:p w14:paraId="5460688E"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L2 - Understand</w:t>
            </w:r>
          </w:p>
        </w:tc>
        <w:tc>
          <w:tcPr>
            <w:tcW w:w="0" w:type="auto"/>
            <w:vAlign w:val="center"/>
            <w:hideMark/>
          </w:tcPr>
          <w:p w14:paraId="1197E229" w14:textId="7EEEF8D7" w:rsidR="006C074B" w:rsidRPr="006C074B" w:rsidRDefault="006C074B" w:rsidP="006C074B">
            <w:pPr>
              <w:rPr>
                <w:rFonts w:ascii="Times New Roman" w:hAnsi="Times New Roman" w:cs="Times New Roman"/>
              </w:rPr>
            </w:pPr>
            <w:r w:rsidRPr="006C074B">
              <w:rPr>
                <w:rFonts w:ascii="Times New Roman" w:hAnsi="Times New Roman" w:cs="Times New Roman"/>
              </w:rPr>
              <w:t>Cognizant, IBM</w:t>
            </w:r>
          </w:p>
        </w:tc>
      </w:tr>
      <w:tr w:rsidR="006C074B" w:rsidRPr="006C074B" w14:paraId="501594E8" w14:textId="77777777" w:rsidTr="006C074B">
        <w:trPr>
          <w:tblCellSpacing w:w="15" w:type="dxa"/>
        </w:trPr>
        <w:tc>
          <w:tcPr>
            <w:tcW w:w="0" w:type="auto"/>
            <w:vAlign w:val="center"/>
            <w:hideMark/>
          </w:tcPr>
          <w:p w14:paraId="4E152D10"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10</w:t>
            </w:r>
          </w:p>
        </w:tc>
        <w:tc>
          <w:tcPr>
            <w:tcW w:w="0" w:type="auto"/>
            <w:vAlign w:val="center"/>
            <w:hideMark/>
          </w:tcPr>
          <w:p w14:paraId="1D6E8F10"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Can a constructor be private? Mention one practical situation where it is useful.</w:t>
            </w:r>
          </w:p>
        </w:tc>
        <w:tc>
          <w:tcPr>
            <w:tcW w:w="0" w:type="auto"/>
            <w:vAlign w:val="center"/>
            <w:hideMark/>
          </w:tcPr>
          <w:p w14:paraId="357320E5"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L3 - Apply</w:t>
            </w:r>
          </w:p>
        </w:tc>
        <w:tc>
          <w:tcPr>
            <w:tcW w:w="0" w:type="auto"/>
            <w:vAlign w:val="center"/>
            <w:hideMark/>
          </w:tcPr>
          <w:p w14:paraId="1CC1C0FE" w14:textId="77777777" w:rsidR="006C074B" w:rsidRPr="006C074B" w:rsidRDefault="006C074B" w:rsidP="006C074B">
            <w:pPr>
              <w:rPr>
                <w:rFonts w:ascii="Times New Roman" w:hAnsi="Times New Roman" w:cs="Times New Roman"/>
              </w:rPr>
            </w:pPr>
            <w:r w:rsidRPr="006C074B">
              <w:rPr>
                <w:rFonts w:ascii="Times New Roman" w:hAnsi="Times New Roman" w:cs="Times New Roman"/>
              </w:rPr>
              <w:t>University exams, Tech Mahindra, HSBC</w:t>
            </w:r>
          </w:p>
        </w:tc>
      </w:tr>
    </w:tbl>
    <w:p w14:paraId="7EFEF4E0" w14:textId="77777777" w:rsidR="006C074B" w:rsidRDefault="006C074B">
      <w:pPr>
        <w:rPr>
          <w:rFonts w:ascii="Times New Roman" w:hAnsi="Times New Roman" w:cs="Times New Roman"/>
        </w:rPr>
      </w:pPr>
    </w:p>
    <w:p w14:paraId="03B1478A" w14:textId="7E94731C" w:rsidR="006C074B" w:rsidRDefault="006C074B">
      <w:pPr>
        <w:rPr>
          <w:rFonts w:ascii="Times New Roman" w:hAnsi="Times New Roman" w:cs="Times New Roman"/>
          <w:b/>
          <w:bCs/>
        </w:rPr>
      </w:pPr>
      <w:r w:rsidRPr="006C074B">
        <w:rPr>
          <w:rFonts w:ascii="Times New Roman" w:hAnsi="Times New Roman" w:cs="Times New Roman"/>
          <w:b/>
          <w:bCs/>
        </w:rPr>
        <w:t>Part B – 16 Mark Questions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0"/>
        <w:gridCol w:w="4914"/>
        <w:gridCol w:w="1354"/>
        <w:gridCol w:w="2158"/>
      </w:tblGrid>
      <w:tr w:rsidR="00AB1EB1" w:rsidRPr="00AB1EB1" w14:paraId="66240993" w14:textId="77777777" w:rsidTr="00AB1EB1">
        <w:trPr>
          <w:tblHeader/>
          <w:tblCellSpacing w:w="15" w:type="dxa"/>
        </w:trPr>
        <w:tc>
          <w:tcPr>
            <w:tcW w:w="0" w:type="auto"/>
            <w:vAlign w:val="center"/>
            <w:hideMark/>
          </w:tcPr>
          <w:p w14:paraId="56EA42D7" w14:textId="77777777" w:rsidR="00AB1EB1" w:rsidRPr="00AB1EB1" w:rsidRDefault="00AB1EB1" w:rsidP="00AB1EB1">
            <w:pPr>
              <w:rPr>
                <w:rFonts w:ascii="Times New Roman" w:hAnsi="Times New Roman" w:cs="Times New Roman"/>
                <w:b/>
                <w:bCs/>
              </w:rPr>
            </w:pPr>
            <w:proofErr w:type="spellStart"/>
            <w:proofErr w:type="gramStart"/>
            <w:r w:rsidRPr="00AB1EB1">
              <w:rPr>
                <w:rFonts w:ascii="Times New Roman" w:hAnsi="Times New Roman" w:cs="Times New Roman"/>
                <w:b/>
                <w:bCs/>
              </w:rPr>
              <w:t>Q.No</w:t>
            </w:r>
            <w:proofErr w:type="spellEnd"/>
            <w:proofErr w:type="gramEnd"/>
          </w:p>
        </w:tc>
        <w:tc>
          <w:tcPr>
            <w:tcW w:w="0" w:type="auto"/>
            <w:vAlign w:val="center"/>
            <w:hideMark/>
          </w:tcPr>
          <w:p w14:paraId="74132485" w14:textId="77777777" w:rsidR="00AB1EB1" w:rsidRPr="00AB1EB1" w:rsidRDefault="00AB1EB1" w:rsidP="00AB1EB1">
            <w:pPr>
              <w:rPr>
                <w:rFonts w:ascii="Times New Roman" w:hAnsi="Times New Roman" w:cs="Times New Roman"/>
                <w:b/>
                <w:bCs/>
              </w:rPr>
            </w:pPr>
            <w:r w:rsidRPr="00AB1EB1">
              <w:rPr>
                <w:rFonts w:ascii="Times New Roman" w:hAnsi="Times New Roman" w:cs="Times New Roman"/>
                <w:b/>
                <w:bCs/>
              </w:rPr>
              <w:t>Question</w:t>
            </w:r>
          </w:p>
        </w:tc>
        <w:tc>
          <w:tcPr>
            <w:tcW w:w="0" w:type="auto"/>
            <w:vAlign w:val="center"/>
            <w:hideMark/>
          </w:tcPr>
          <w:p w14:paraId="1D6CEA2B" w14:textId="77777777" w:rsidR="00AB1EB1" w:rsidRPr="00AB1EB1" w:rsidRDefault="00AB1EB1" w:rsidP="00AB1EB1">
            <w:pPr>
              <w:rPr>
                <w:rFonts w:ascii="Times New Roman" w:hAnsi="Times New Roman" w:cs="Times New Roman"/>
                <w:b/>
                <w:bCs/>
              </w:rPr>
            </w:pPr>
            <w:r w:rsidRPr="00AB1EB1">
              <w:rPr>
                <w:rFonts w:ascii="Times New Roman" w:hAnsi="Times New Roman" w:cs="Times New Roman"/>
                <w:b/>
                <w:bCs/>
              </w:rPr>
              <w:t>Bloom's Taxonomy</w:t>
            </w:r>
          </w:p>
        </w:tc>
        <w:tc>
          <w:tcPr>
            <w:tcW w:w="0" w:type="auto"/>
            <w:vAlign w:val="center"/>
            <w:hideMark/>
          </w:tcPr>
          <w:p w14:paraId="7660442A" w14:textId="77777777" w:rsidR="00AB1EB1" w:rsidRPr="00AB1EB1" w:rsidRDefault="00AB1EB1" w:rsidP="00AB1EB1">
            <w:pPr>
              <w:rPr>
                <w:rFonts w:ascii="Times New Roman" w:hAnsi="Times New Roman" w:cs="Times New Roman"/>
                <w:b/>
                <w:bCs/>
              </w:rPr>
            </w:pPr>
            <w:r w:rsidRPr="00AB1EB1">
              <w:rPr>
                <w:rFonts w:ascii="Times New Roman" w:hAnsi="Times New Roman" w:cs="Times New Roman"/>
                <w:b/>
                <w:bCs/>
              </w:rPr>
              <w:t>Company/Exam Type That Often Asks Similar Questions</w:t>
            </w:r>
          </w:p>
        </w:tc>
      </w:tr>
      <w:tr w:rsidR="00AB1EB1" w:rsidRPr="00AB1EB1" w14:paraId="2FAD145B" w14:textId="77777777" w:rsidTr="00AB1EB1">
        <w:trPr>
          <w:tblCellSpacing w:w="15" w:type="dxa"/>
        </w:trPr>
        <w:tc>
          <w:tcPr>
            <w:tcW w:w="0" w:type="auto"/>
            <w:vAlign w:val="center"/>
            <w:hideMark/>
          </w:tcPr>
          <w:p w14:paraId="0F90323C" w14:textId="77777777" w:rsidR="00AB1EB1" w:rsidRPr="00AB1EB1" w:rsidRDefault="00AB1EB1" w:rsidP="00AB1EB1">
            <w:pPr>
              <w:rPr>
                <w:rFonts w:ascii="Times New Roman" w:hAnsi="Times New Roman" w:cs="Times New Roman"/>
              </w:rPr>
            </w:pPr>
            <w:r w:rsidRPr="00AB1EB1">
              <w:rPr>
                <w:rFonts w:ascii="Times New Roman" w:hAnsi="Times New Roman" w:cs="Times New Roman"/>
              </w:rPr>
              <w:t>1</w:t>
            </w:r>
          </w:p>
        </w:tc>
        <w:tc>
          <w:tcPr>
            <w:tcW w:w="0" w:type="auto"/>
            <w:vAlign w:val="center"/>
            <w:hideMark/>
          </w:tcPr>
          <w:p w14:paraId="29E3D581" w14:textId="77777777" w:rsidR="00AB1EB1" w:rsidRPr="00AB1EB1" w:rsidRDefault="00AB1EB1" w:rsidP="00AB1EB1">
            <w:pPr>
              <w:rPr>
                <w:rFonts w:ascii="Times New Roman" w:hAnsi="Times New Roman" w:cs="Times New Roman"/>
              </w:rPr>
            </w:pPr>
            <w:r w:rsidRPr="00AB1EB1">
              <w:rPr>
                <w:rFonts w:ascii="Times New Roman" w:hAnsi="Times New Roman" w:cs="Times New Roman"/>
              </w:rPr>
              <w:t>Explain the concept of constructors in Java with their importance. Differentiate between constructors and methods. Discuss the rules for defining constructors and provide suitable examples for default constructor and parameterized constructor.</w:t>
            </w:r>
          </w:p>
        </w:tc>
        <w:tc>
          <w:tcPr>
            <w:tcW w:w="0" w:type="auto"/>
            <w:vAlign w:val="center"/>
            <w:hideMark/>
          </w:tcPr>
          <w:p w14:paraId="24828810" w14:textId="77777777" w:rsidR="00AB1EB1" w:rsidRPr="00AB1EB1" w:rsidRDefault="00AB1EB1" w:rsidP="00AB1EB1">
            <w:pPr>
              <w:rPr>
                <w:rFonts w:ascii="Times New Roman" w:hAnsi="Times New Roman" w:cs="Times New Roman"/>
              </w:rPr>
            </w:pPr>
            <w:r w:rsidRPr="00AB1EB1">
              <w:rPr>
                <w:rFonts w:ascii="Times New Roman" w:hAnsi="Times New Roman" w:cs="Times New Roman"/>
              </w:rPr>
              <w:t>Understand + Apply (L2 + L3)</w:t>
            </w:r>
          </w:p>
        </w:tc>
        <w:tc>
          <w:tcPr>
            <w:tcW w:w="0" w:type="auto"/>
            <w:vAlign w:val="center"/>
            <w:hideMark/>
          </w:tcPr>
          <w:p w14:paraId="3EAA8B41" w14:textId="3B118B22" w:rsidR="00AB1EB1" w:rsidRPr="00AB1EB1" w:rsidRDefault="00AB1EB1" w:rsidP="00AB1EB1">
            <w:pPr>
              <w:rPr>
                <w:rFonts w:ascii="Times New Roman" w:hAnsi="Times New Roman" w:cs="Times New Roman"/>
              </w:rPr>
            </w:pPr>
            <w:r w:rsidRPr="00AB1EB1">
              <w:rPr>
                <w:rFonts w:ascii="Times New Roman" w:hAnsi="Times New Roman" w:cs="Times New Roman"/>
              </w:rPr>
              <w:t xml:space="preserve">TCS, Infosys, Accenture </w:t>
            </w:r>
          </w:p>
        </w:tc>
      </w:tr>
      <w:tr w:rsidR="00AB1EB1" w:rsidRPr="00AB1EB1" w14:paraId="68BFB404" w14:textId="77777777" w:rsidTr="00AB1EB1">
        <w:trPr>
          <w:tblCellSpacing w:w="15" w:type="dxa"/>
        </w:trPr>
        <w:tc>
          <w:tcPr>
            <w:tcW w:w="0" w:type="auto"/>
            <w:vAlign w:val="center"/>
            <w:hideMark/>
          </w:tcPr>
          <w:p w14:paraId="1DF2B570" w14:textId="77777777" w:rsidR="00AB1EB1" w:rsidRPr="00AB1EB1" w:rsidRDefault="00AB1EB1" w:rsidP="00AB1EB1">
            <w:pPr>
              <w:rPr>
                <w:rFonts w:ascii="Times New Roman" w:hAnsi="Times New Roman" w:cs="Times New Roman"/>
              </w:rPr>
            </w:pPr>
            <w:r w:rsidRPr="00AB1EB1">
              <w:rPr>
                <w:rFonts w:ascii="Times New Roman" w:hAnsi="Times New Roman" w:cs="Times New Roman"/>
              </w:rPr>
              <w:t>2</w:t>
            </w:r>
          </w:p>
        </w:tc>
        <w:tc>
          <w:tcPr>
            <w:tcW w:w="0" w:type="auto"/>
            <w:vAlign w:val="center"/>
            <w:hideMark/>
          </w:tcPr>
          <w:p w14:paraId="03273D04" w14:textId="77777777" w:rsidR="00AB1EB1" w:rsidRPr="00AB1EB1" w:rsidRDefault="00AB1EB1" w:rsidP="00AB1EB1">
            <w:pPr>
              <w:rPr>
                <w:rFonts w:ascii="Times New Roman" w:hAnsi="Times New Roman" w:cs="Times New Roman"/>
              </w:rPr>
            </w:pPr>
            <w:r w:rsidRPr="00AB1EB1">
              <w:rPr>
                <w:rFonts w:ascii="Times New Roman" w:hAnsi="Times New Roman" w:cs="Times New Roman"/>
              </w:rPr>
              <w:t>What is a default constructor in Java? Explain how the compiler provides it if no constructor is defined. Illustrate with a program example showing object creation before and after defining a parameterized constructor (and the compilation error if no default is present).</w:t>
            </w:r>
          </w:p>
        </w:tc>
        <w:tc>
          <w:tcPr>
            <w:tcW w:w="0" w:type="auto"/>
            <w:vAlign w:val="center"/>
            <w:hideMark/>
          </w:tcPr>
          <w:p w14:paraId="135C8631" w14:textId="77777777" w:rsidR="00AB1EB1" w:rsidRPr="00AB1EB1" w:rsidRDefault="00AB1EB1" w:rsidP="00AB1EB1">
            <w:pPr>
              <w:rPr>
                <w:rFonts w:ascii="Times New Roman" w:hAnsi="Times New Roman" w:cs="Times New Roman"/>
              </w:rPr>
            </w:pPr>
            <w:r w:rsidRPr="00AB1EB1">
              <w:rPr>
                <w:rFonts w:ascii="Times New Roman" w:hAnsi="Times New Roman" w:cs="Times New Roman"/>
              </w:rPr>
              <w:t xml:space="preserve">Understand + </w:t>
            </w:r>
            <w:proofErr w:type="spellStart"/>
            <w:r w:rsidRPr="00AB1EB1">
              <w:rPr>
                <w:rFonts w:ascii="Times New Roman" w:hAnsi="Times New Roman" w:cs="Times New Roman"/>
              </w:rPr>
              <w:t>Analyze</w:t>
            </w:r>
            <w:proofErr w:type="spellEnd"/>
            <w:r w:rsidRPr="00AB1EB1">
              <w:rPr>
                <w:rFonts w:ascii="Times New Roman" w:hAnsi="Times New Roman" w:cs="Times New Roman"/>
              </w:rPr>
              <w:t xml:space="preserve"> (L2 + L4)</w:t>
            </w:r>
          </w:p>
        </w:tc>
        <w:tc>
          <w:tcPr>
            <w:tcW w:w="0" w:type="auto"/>
            <w:vAlign w:val="center"/>
            <w:hideMark/>
          </w:tcPr>
          <w:p w14:paraId="5F94C112" w14:textId="2B137982" w:rsidR="00AB1EB1" w:rsidRPr="00AB1EB1" w:rsidRDefault="00AB1EB1" w:rsidP="00AB1EB1">
            <w:pPr>
              <w:rPr>
                <w:rFonts w:ascii="Times New Roman" w:hAnsi="Times New Roman" w:cs="Times New Roman"/>
              </w:rPr>
            </w:pPr>
            <w:r w:rsidRPr="00AB1EB1">
              <w:rPr>
                <w:rFonts w:ascii="Times New Roman" w:hAnsi="Times New Roman" w:cs="Times New Roman"/>
              </w:rPr>
              <w:t xml:space="preserve">Infosys, Wipro, Cognizant </w:t>
            </w:r>
          </w:p>
        </w:tc>
      </w:tr>
      <w:tr w:rsidR="00AB1EB1" w:rsidRPr="00AB1EB1" w14:paraId="00D61C86" w14:textId="77777777" w:rsidTr="00AB1EB1">
        <w:trPr>
          <w:tblCellSpacing w:w="15" w:type="dxa"/>
        </w:trPr>
        <w:tc>
          <w:tcPr>
            <w:tcW w:w="0" w:type="auto"/>
            <w:vAlign w:val="center"/>
            <w:hideMark/>
          </w:tcPr>
          <w:p w14:paraId="1D69ED8C" w14:textId="77777777" w:rsidR="00AB1EB1" w:rsidRPr="00AB1EB1" w:rsidRDefault="00AB1EB1" w:rsidP="00AB1EB1">
            <w:pPr>
              <w:rPr>
                <w:rFonts w:ascii="Times New Roman" w:hAnsi="Times New Roman" w:cs="Times New Roman"/>
              </w:rPr>
            </w:pPr>
            <w:r w:rsidRPr="00AB1EB1">
              <w:rPr>
                <w:rFonts w:ascii="Times New Roman" w:hAnsi="Times New Roman" w:cs="Times New Roman"/>
              </w:rPr>
              <w:t>3</w:t>
            </w:r>
          </w:p>
        </w:tc>
        <w:tc>
          <w:tcPr>
            <w:tcW w:w="0" w:type="auto"/>
            <w:vAlign w:val="center"/>
            <w:hideMark/>
          </w:tcPr>
          <w:p w14:paraId="03CAE383" w14:textId="77777777" w:rsidR="00AB1EB1" w:rsidRPr="00AB1EB1" w:rsidRDefault="00AB1EB1" w:rsidP="00AB1EB1">
            <w:pPr>
              <w:rPr>
                <w:rFonts w:ascii="Times New Roman" w:hAnsi="Times New Roman" w:cs="Times New Roman"/>
              </w:rPr>
            </w:pPr>
            <w:r w:rsidRPr="00AB1EB1">
              <w:rPr>
                <w:rFonts w:ascii="Times New Roman" w:hAnsi="Times New Roman" w:cs="Times New Roman"/>
              </w:rPr>
              <w:t>Describe parameterized constructors in Java. Write a Java program to demonstrate constructor overloading by creating a class 'Student' with at least three overloaded constructors (no-</w:t>
            </w:r>
            <w:proofErr w:type="spellStart"/>
            <w:r w:rsidRPr="00AB1EB1">
              <w:rPr>
                <w:rFonts w:ascii="Times New Roman" w:hAnsi="Times New Roman" w:cs="Times New Roman"/>
              </w:rPr>
              <w:t>arg</w:t>
            </w:r>
            <w:proofErr w:type="spellEnd"/>
            <w:r w:rsidRPr="00AB1EB1">
              <w:rPr>
                <w:rFonts w:ascii="Times New Roman" w:hAnsi="Times New Roman" w:cs="Times New Roman"/>
              </w:rPr>
              <w:t>, one-</w:t>
            </w:r>
            <w:proofErr w:type="spellStart"/>
            <w:r w:rsidRPr="00AB1EB1">
              <w:rPr>
                <w:rFonts w:ascii="Times New Roman" w:hAnsi="Times New Roman" w:cs="Times New Roman"/>
              </w:rPr>
              <w:t>arg</w:t>
            </w:r>
            <w:proofErr w:type="spellEnd"/>
            <w:r w:rsidRPr="00AB1EB1">
              <w:rPr>
                <w:rFonts w:ascii="Times New Roman" w:hAnsi="Times New Roman" w:cs="Times New Roman"/>
              </w:rPr>
              <w:t xml:space="preserve"> for name, two-</w:t>
            </w:r>
            <w:proofErr w:type="spellStart"/>
            <w:r w:rsidRPr="00AB1EB1">
              <w:rPr>
                <w:rFonts w:ascii="Times New Roman" w:hAnsi="Times New Roman" w:cs="Times New Roman"/>
              </w:rPr>
              <w:t>arg</w:t>
            </w:r>
            <w:proofErr w:type="spellEnd"/>
            <w:r w:rsidRPr="00AB1EB1">
              <w:rPr>
                <w:rFonts w:ascii="Times New Roman" w:hAnsi="Times New Roman" w:cs="Times New Roman"/>
              </w:rPr>
              <w:t xml:space="preserve"> for name and age). Explain the output when objects are created using different constructors.</w:t>
            </w:r>
          </w:p>
        </w:tc>
        <w:tc>
          <w:tcPr>
            <w:tcW w:w="0" w:type="auto"/>
            <w:vAlign w:val="center"/>
            <w:hideMark/>
          </w:tcPr>
          <w:p w14:paraId="1986CF4A" w14:textId="77777777" w:rsidR="00AB1EB1" w:rsidRPr="00AB1EB1" w:rsidRDefault="00AB1EB1" w:rsidP="00AB1EB1">
            <w:pPr>
              <w:rPr>
                <w:rFonts w:ascii="Times New Roman" w:hAnsi="Times New Roman" w:cs="Times New Roman"/>
              </w:rPr>
            </w:pPr>
            <w:r w:rsidRPr="00AB1EB1">
              <w:rPr>
                <w:rFonts w:ascii="Times New Roman" w:hAnsi="Times New Roman" w:cs="Times New Roman"/>
              </w:rPr>
              <w:t>Apply + Create (L3 + L6)</w:t>
            </w:r>
          </w:p>
        </w:tc>
        <w:tc>
          <w:tcPr>
            <w:tcW w:w="0" w:type="auto"/>
            <w:vAlign w:val="center"/>
            <w:hideMark/>
          </w:tcPr>
          <w:p w14:paraId="63CB1449" w14:textId="2529481F" w:rsidR="00AB1EB1" w:rsidRPr="00AB1EB1" w:rsidRDefault="00AB1EB1" w:rsidP="00AB1EB1">
            <w:pPr>
              <w:rPr>
                <w:rFonts w:ascii="Times New Roman" w:hAnsi="Times New Roman" w:cs="Times New Roman"/>
              </w:rPr>
            </w:pPr>
            <w:r w:rsidRPr="00AB1EB1">
              <w:rPr>
                <w:rFonts w:ascii="Times New Roman" w:hAnsi="Times New Roman" w:cs="Times New Roman"/>
              </w:rPr>
              <w:t xml:space="preserve">Accenture, Capgemini </w:t>
            </w:r>
          </w:p>
        </w:tc>
      </w:tr>
      <w:tr w:rsidR="00AB1EB1" w:rsidRPr="00AB1EB1" w14:paraId="07570385" w14:textId="77777777" w:rsidTr="00AB1EB1">
        <w:trPr>
          <w:tblCellSpacing w:w="15" w:type="dxa"/>
        </w:trPr>
        <w:tc>
          <w:tcPr>
            <w:tcW w:w="0" w:type="auto"/>
            <w:vAlign w:val="center"/>
            <w:hideMark/>
          </w:tcPr>
          <w:p w14:paraId="3110F8A7" w14:textId="77777777" w:rsidR="00AB1EB1" w:rsidRPr="00AB1EB1" w:rsidRDefault="00AB1EB1" w:rsidP="00AB1EB1">
            <w:pPr>
              <w:rPr>
                <w:rFonts w:ascii="Times New Roman" w:hAnsi="Times New Roman" w:cs="Times New Roman"/>
              </w:rPr>
            </w:pPr>
            <w:r w:rsidRPr="00AB1EB1">
              <w:rPr>
                <w:rFonts w:ascii="Times New Roman" w:hAnsi="Times New Roman" w:cs="Times New Roman"/>
              </w:rPr>
              <w:t>4</w:t>
            </w:r>
          </w:p>
        </w:tc>
        <w:tc>
          <w:tcPr>
            <w:tcW w:w="0" w:type="auto"/>
            <w:vAlign w:val="center"/>
            <w:hideMark/>
          </w:tcPr>
          <w:p w14:paraId="731FEC71" w14:textId="77777777" w:rsidR="00AB1EB1" w:rsidRPr="00AB1EB1" w:rsidRDefault="00AB1EB1" w:rsidP="00AB1EB1">
            <w:pPr>
              <w:rPr>
                <w:rFonts w:ascii="Times New Roman" w:hAnsi="Times New Roman" w:cs="Times New Roman"/>
              </w:rPr>
            </w:pPr>
            <w:r w:rsidRPr="00AB1EB1">
              <w:rPr>
                <w:rFonts w:ascii="Times New Roman" w:hAnsi="Times New Roman" w:cs="Times New Roman"/>
              </w:rPr>
              <w:t>What is a copy constructor in Java? Why is it useful? Write a Java program to implement a copy constructor in a class 'Rectangle' (with length and breadth attributes) and demonstrate shallow copy vs. deep copy implications if the class had reference variables.</w:t>
            </w:r>
          </w:p>
        </w:tc>
        <w:tc>
          <w:tcPr>
            <w:tcW w:w="0" w:type="auto"/>
            <w:vAlign w:val="center"/>
            <w:hideMark/>
          </w:tcPr>
          <w:p w14:paraId="2ABEA539" w14:textId="77777777" w:rsidR="00AB1EB1" w:rsidRPr="00AB1EB1" w:rsidRDefault="00AB1EB1" w:rsidP="00AB1EB1">
            <w:pPr>
              <w:rPr>
                <w:rFonts w:ascii="Times New Roman" w:hAnsi="Times New Roman" w:cs="Times New Roman"/>
              </w:rPr>
            </w:pPr>
            <w:r w:rsidRPr="00AB1EB1">
              <w:rPr>
                <w:rFonts w:ascii="Times New Roman" w:hAnsi="Times New Roman" w:cs="Times New Roman"/>
              </w:rPr>
              <w:t xml:space="preserve">Apply + </w:t>
            </w:r>
            <w:proofErr w:type="spellStart"/>
            <w:r w:rsidRPr="00AB1EB1">
              <w:rPr>
                <w:rFonts w:ascii="Times New Roman" w:hAnsi="Times New Roman" w:cs="Times New Roman"/>
              </w:rPr>
              <w:t>Analyze</w:t>
            </w:r>
            <w:proofErr w:type="spellEnd"/>
            <w:r w:rsidRPr="00AB1EB1">
              <w:rPr>
                <w:rFonts w:ascii="Times New Roman" w:hAnsi="Times New Roman" w:cs="Times New Roman"/>
              </w:rPr>
              <w:t xml:space="preserve"> (L3 + L4)</w:t>
            </w:r>
          </w:p>
        </w:tc>
        <w:tc>
          <w:tcPr>
            <w:tcW w:w="0" w:type="auto"/>
            <w:vAlign w:val="center"/>
            <w:hideMark/>
          </w:tcPr>
          <w:p w14:paraId="6ED548CE" w14:textId="3BC08336" w:rsidR="00AB1EB1" w:rsidRPr="00AB1EB1" w:rsidRDefault="00AB1EB1" w:rsidP="00AB1EB1">
            <w:pPr>
              <w:rPr>
                <w:rFonts w:ascii="Times New Roman" w:hAnsi="Times New Roman" w:cs="Times New Roman"/>
              </w:rPr>
            </w:pPr>
            <w:r w:rsidRPr="00AB1EB1">
              <w:rPr>
                <w:rFonts w:ascii="Times New Roman" w:hAnsi="Times New Roman" w:cs="Times New Roman"/>
              </w:rPr>
              <w:t xml:space="preserve">TCS, IBM </w:t>
            </w:r>
          </w:p>
        </w:tc>
      </w:tr>
      <w:tr w:rsidR="00AB1EB1" w:rsidRPr="00AB1EB1" w14:paraId="1A1E88AA" w14:textId="77777777" w:rsidTr="00AB1EB1">
        <w:trPr>
          <w:tblCellSpacing w:w="15" w:type="dxa"/>
        </w:trPr>
        <w:tc>
          <w:tcPr>
            <w:tcW w:w="0" w:type="auto"/>
            <w:vAlign w:val="center"/>
            <w:hideMark/>
          </w:tcPr>
          <w:p w14:paraId="302EC262" w14:textId="77777777" w:rsidR="00AB1EB1" w:rsidRPr="00AB1EB1" w:rsidRDefault="00AB1EB1" w:rsidP="00AB1EB1">
            <w:pPr>
              <w:rPr>
                <w:rFonts w:ascii="Times New Roman" w:hAnsi="Times New Roman" w:cs="Times New Roman"/>
              </w:rPr>
            </w:pPr>
            <w:r w:rsidRPr="00AB1EB1">
              <w:rPr>
                <w:rFonts w:ascii="Times New Roman" w:hAnsi="Times New Roman" w:cs="Times New Roman"/>
              </w:rPr>
              <w:t>5</w:t>
            </w:r>
          </w:p>
        </w:tc>
        <w:tc>
          <w:tcPr>
            <w:tcW w:w="0" w:type="auto"/>
            <w:vAlign w:val="center"/>
            <w:hideMark/>
          </w:tcPr>
          <w:p w14:paraId="0CE404DE" w14:textId="77777777" w:rsidR="00AB1EB1" w:rsidRPr="00AB1EB1" w:rsidRDefault="00AB1EB1" w:rsidP="00AB1EB1">
            <w:pPr>
              <w:rPr>
                <w:rFonts w:ascii="Times New Roman" w:hAnsi="Times New Roman" w:cs="Times New Roman"/>
              </w:rPr>
            </w:pPr>
            <w:r w:rsidRPr="00AB1EB1">
              <w:rPr>
                <w:rFonts w:ascii="Times New Roman" w:hAnsi="Times New Roman" w:cs="Times New Roman"/>
              </w:rPr>
              <w:t>Explain constructor chaining in Java using '</w:t>
            </w:r>
            <w:proofErr w:type="gramStart"/>
            <w:r w:rsidRPr="00AB1EB1">
              <w:rPr>
                <w:rFonts w:ascii="Times New Roman" w:hAnsi="Times New Roman" w:cs="Times New Roman"/>
              </w:rPr>
              <w:t>this(</w:t>
            </w:r>
            <w:proofErr w:type="gramEnd"/>
            <w:r w:rsidRPr="00AB1EB1">
              <w:rPr>
                <w:rFonts w:ascii="Times New Roman" w:hAnsi="Times New Roman" w:cs="Times New Roman"/>
              </w:rPr>
              <w:t>)' and '</w:t>
            </w:r>
            <w:proofErr w:type="gramStart"/>
            <w:r w:rsidRPr="00AB1EB1">
              <w:rPr>
                <w:rFonts w:ascii="Times New Roman" w:hAnsi="Times New Roman" w:cs="Times New Roman"/>
              </w:rPr>
              <w:t>super(</w:t>
            </w:r>
            <w:proofErr w:type="gramEnd"/>
            <w:r w:rsidRPr="00AB1EB1">
              <w:rPr>
                <w:rFonts w:ascii="Times New Roman" w:hAnsi="Times New Roman" w:cs="Times New Roman"/>
              </w:rPr>
              <w:t>)' calls. Provide a detailed program example with a superclass 'Animal' and subclass 'Dog' showing constructor chaining with parameters. Discuss the rules and restrictions for using '</w:t>
            </w:r>
            <w:proofErr w:type="gramStart"/>
            <w:r w:rsidRPr="00AB1EB1">
              <w:rPr>
                <w:rFonts w:ascii="Times New Roman" w:hAnsi="Times New Roman" w:cs="Times New Roman"/>
              </w:rPr>
              <w:t>this(</w:t>
            </w:r>
            <w:proofErr w:type="gramEnd"/>
            <w:r w:rsidRPr="00AB1EB1">
              <w:rPr>
                <w:rFonts w:ascii="Times New Roman" w:hAnsi="Times New Roman" w:cs="Times New Roman"/>
              </w:rPr>
              <w:t>)' and '</w:t>
            </w:r>
            <w:proofErr w:type="gramStart"/>
            <w:r w:rsidRPr="00AB1EB1">
              <w:rPr>
                <w:rFonts w:ascii="Times New Roman" w:hAnsi="Times New Roman" w:cs="Times New Roman"/>
              </w:rPr>
              <w:t>super(</w:t>
            </w:r>
            <w:proofErr w:type="gramEnd"/>
            <w:r w:rsidRPr="00AB1EB1">
              <w:rPr>
                <w:rFonts w:ascii="Times New Roman" w:hAnsi="Times New Roman" w:cs="Times New Roman"/>
              </w:rPr>
              <w:t>)'.</w:t>
            </w:r>
          </w:p>
        </w:tc>
        <w:tc>
          <w:tcPr>
            <w:tcW w:w="0" w:type="auto"/>
            <w:vAlign w:val="center"/>
            <w:hideMark/>
          </w:tcPr>
          <w:p w14:paraId="229B7544" w14:textId="77777777" w:rsidR="00AB1EB1" w:rsidRPr="00AB1EB1" w:rsidRDefault="00AB1EB1" w:rsidP="00AB1EB1">
            <w:pPr>
              <w:rPr>
                <w:rFonts w:ascii="Times New Roman" w:hAnsi="Times New Roman" w:cs="Times New Roman"/>
              </w:rPr>
            </w:pPr>
            <w:proofErr w:type="spellStart"/>
            <w:r w:rsidRPr="00AB1EB1">
              <w:rPr>
                <w:rFonts w:ascii="Times New Roman" w:hAnsi="Times New Roman" w:cs="Times New Roman"/>
              </w:rPr>
              <w:t>Analyze</w:t>
            </w:r>
            <w:proofErr w:type="spellEnd"/>
            <w:r w:rsidRPr="00AB1EB1">
              <w:rPr>
                <w:rFonts w:ascii="Times New Roman" w:hAnsi="Times New Roman" w:cs="Times New Roman"/>
              </w:rPr>
              <w:t xml:space="preserve"> + Apply (L4 + L3)</w:t>
            </w:r>
          </w:p>
        </w:tc>
        <w:tc>
          <w:tcPr>
            <w:tcW w:w="0" w:type="auto"/>
            <w:vAlign w:val="center"/>
            <w:hideMark/>
          </w:tcPr>
          <w:p w14:paraId="40EE8985" w14:textId="63768010" w:rsidR="00AB1EB1" w:rsidRPr="00AB1EB1" w:rsidRDefault="00AB1EB1" w:rsidP="00AB1EB1">
            <w:pPr>
              <w:rPr>
                <w:rFonts w:ascii="Times New Roman" w:hAnsi="Times New Roman" w:cs="Times New Roman"/>
              </w:rPr>
            </w:pPr>
            <w:r w:rsidRPr="00AB1EB1">
              <w:rPr>
                <w:rFonts w:ascii="Times New Roman" w:hAnsi="Times New Roman" w:cs="Times New Roman"/>
              </w:rPr>
              <w:t xml:space="preserve">Infosys, TCS </w:t>
            </w:r>
          </w:p>
        </w:tc>
      </w:tr>
      <w:tr w:rsidR="00AB1EB1" w:rsidRPr="00AB1EB1" w14:paraId="1C8654A7" w14:textId="77777777" w:rsidTr="00AB1EB1">
        <w:trPr>
          <w:tblCellSpacing w:w="15" w:type="dxa"/>
        </w:trPr>
        <w:tc>
          <w:tcPr>
            <w:tcW w:w="0" w:type="auto"/>
            <w:vAlign w:val="center"/>
            <w:hideMark/>
          </w:tcPr>
          <w:p w14:paraId="206D90F7" w14:textId="77777777" w:rsidR="00AB1EB1" w:rsidRPr="00AB1EB1" w:rsidRDefault="00AB1EB1" w:rsidP="00AB1EB1">
            <w:pPr>
              <w:rPr>
                <w:rFonts w:ascii="Times New Roman" w:hAnsi="Times New Roman" w:cs="Times New Roman"/>
              </w:rPr>
            </w:pPr>
            <w:r w:rsidRPr="00AB1EB1">
              <w:rPr>
                <w:rFonts w:ascii="Times New Roman" w:hAnsi="Times New Roman" w:cs="Times New Roman"/>
              </w:rPr>
              <w:lastRenderedPageBreak/>
              <w:t>6</w:t>
            </w:r>
          </w:p>
        </w:tc>
        <w:tc>
          <w:tcPr>
            <w:tcW w:w="0" w:type="auto"/>
            <w:vAlign w:val="center"/>
            <w:hideMark/>
          </w:tcPr>
          <w:p w14:paraId="265F17D8" w14:textId="77777777" w:rsidR="00AB1EB1" w:rsidRPr="00AB1EB1" w:rsidRDefault="00AB1EB1" w:rsidP="00AB1EB1">
            <w:pPr>
              <w:rPr>
                <w:rFonts w:ascii="Times New Roman" w:hAnsi="Times New Roman" w:cs="Times New Roman"/>
              </w:rPr>
            </w:pPr>
            <w:r w:rsidRPr="00AB1EB1">
              <w:rPr>
                <w:rFonts w:ascii="Times New Roman" w:hAnsi="Times New Roman" w:cs="Times New Roman"/>
              </w:rPr>
              <w:t>Discuss the role of constructors in object initialization. Explain what happens when a subclass object is created (constructor execution order). Write a program with multilevel inheritance (three levels) and illustrate the sequence of constructor calls with proper output.</w:t>
            </w:r>
          </w:p>
        </w:tc>
        <w:tc>
          <w:tcPr>
            <w:tcW w:w="0" w:type="auto"/>
            <w:vAlign w:val="center"/>
            <w:hideMark/>
          </w:tcPr>
          <w:p w14:paraId="29227138" w14:textId="77777777" w:rsidR="00AB1EB1" w:rsidRPr="00AB1EB1" w:rsidRDefault="00AB1EB1" w:rsidP="00AB1EB1">
            <w:pPr>
              <w:rPr>
                <w:rFonts w:ascii="Times New Roman" w:hAnsi="Times New Roman" w:cs="Times New Roman"/>
              </w:rPr>
            </w:pPr>
            <w:proofErr w:type="spellStart"/>
            <w:r w:rsidRPr="00AB1EB1">
              <w:rPr>
                <w:rFonts w:ascii="Times New Roman" w:hAnsi="Times New Roman" w:cs="Times New Roman"/>
              </w:rPr>
              <w:t>Analyze</w:t>
            </w:r>
            <w:proofErr w:type="spellEnd"/>
            <w:r w:rsidRPr="00AB1EB1">
              <w:rPr>
                <w:rFonts w:ascii="Times New Roman" w:hAnsi="Times New Roman" w:cs="Times New Roman"/>
              </w:rPr>
              <w:t xml:space="preserve"> + Understand (L4 + L2)</w:t>
            </w:r>
          </w:p>
        </w:tc>
        <w:tc>
          <w:tcPr>
            <w:tcW w:w="0" w:type="auto"/>
            <w:vAlign w:val="center"/>
            <w:hideMark/>
          </w:tcPr>
          <w:p w14:paraId="295E2A37" w14:textId="4A20BDFC" w:rsidR="00AB1EB1" w:rsidRPr="00AB1EB1" w:rsidRDefault="00AB1EB1" w:rsidP="00AB1EB1">
            <w:pPr>
              <w:rPr>
                <w:rFonts w:ascii="Times New Roman" w:hAnsi="Times New Roman" w:cs="Times New Roman"/>
              </w:rPr>
            </w:pPr>
            <w:r w:rsidRPr="00AB1EB1">
              <w:rPr>
                <w:rFonts w:ascii="Times New Roman" w:hAnsi="Times New Roman" w:cs="Times New Roman"/>
              </w:rPr>
              <w:t xml:space="preserve">Accenture, Cognizant </w:t>
            </w:r>
          </w:p>
        </w:tc>
      </w:tr>
      <w:tr w:rsidR="00AB1EB1" w:rsidRPr="00AB1EB1" w14:paraId="4ADF4BE0" w14:textId="77777777" w:rsidTr="00AB1EB1">
        <w:trPr>
          <w:tblCellSpacing w:w="15" w:type="dxa"/>
        </w:trPr>
        <w:tc>
          <w:tcPr>
            <w:tcW w:w="0" w:type="auto"/>
            <w:vAlign w:val="center"/>
            <w:hideMark/>
          </w:tcPr>
          <w:p w14:paraId="686A47E2" w14:textId="77777777" w:rsidR="00AB1EB1" w:rsidRPr="00AB1EB1" w:rsidRDefault="00AB1EB1" w:rsidP="00AB1EB1">
            <w:pPr>
              <w:rPr>
                <w:rFonts w:ascii="Times New Roman" w:hAnsi="Times New Roman" w:cs="Times New Roman"/>
              </w:rPr>
            </w:pPr>
            <w:r w:rsidRPr="00AB1EB1">
              <w:rPr>
                <w:rFonts w:ascii="Times New Roman" w:hAnsi="Times New Roman" w:cs="Times New Roman"/>
              </w:rPr>
              <w:t>7</w:t>
            </w:r>
          </w:p>
        </w:tc>
        <w:tc>
          <w:tcPr>
            <w:tcW w:w="0" w:type="auto"/>
            <w:vAlign w:val="center"/>
            <w:hideMark/>
          </w:tcPr>
          <w:p w14:paraId="5054924D" w14:textId="77777777" w:rsidR="00AB1EB1" w:rsidRPr="00AB1EB1" w:rsidRDefault="00AB1EB1" w:rsidP="00AB1EB1">
            <w:pPr>
              <w:rPr>
                <w:rFonts w:ascii="Times New Roman" w:hAnsi="Times New Roman" w:cs="Times New Roman"/>
              </w:rPr>
            </w:pPr>
            <w:r w:rsidRPr="00AB1EB1">
              <w:rPr>
                <w:rFonts w:ascii="Times New Roman" w:hAnsi="Times New Roman" w:cs="Times New Roman"/>
              </w:rPr>
              <w:t>Can constructors be overloaded? Justify with reasons. Provide a Java program demonstrating constructor overloading and method overloading in the same class. Explain how the compiler resolves which constructor to call during object creation.</w:t>
            </w:r>
          </w:p>
        </w:tc>
        <w:tc>
          <w:tcPr>
            <w:tcW w:w="0" w:type="auto"/>
            <w:vAlign w:val="center"/>
            <w:hideMark/>
          </w:tcPr>
          <w:p w14:paraId="577D6EB6" w14:textId="77777777" w:rsidR="00AB1EB1" w:rsidRPr="00AB1EB1" w:rsidRDefault="00AB1EB1" w:rsidP="00AB1EB1">
            <w:pPr>
              <w:rPr>
                <w:rFonts w:ascii="Times New Roman" w:hAnsi="Times New Roman" w:cs="Times New Roman"/>
              </w:rPr>
            </w:pPr>
            <w:r w:rsidRPr="00AB1EB1">
              <w:rPr>
                <w:rFonts w:ascii="Times New Roman" w:hAnsi="Times New Roman" w:cs="Times New Roman"/>
              </w:rPr>
              <w:t>Apply + Evaluate (L3 + L5)</w:t>
            </w:r>
          </w:p>
        </w:tc>
        <w:tc>
          <w:tcPr>
            <w:tcW w:w="0" w:type="auto"/>
            <w:vAlign w:val="center"/>
            <w:hideMark/>
          </w:tcPr>
          <w:p w14:paraId="020D14B0" w14:textId="7BDF2A49" w:rsidR="00AB1EB1" w:rsidRPr="00AB1EB1" w:rsidRDefault="00AB1EB1" w:rsidP="00AB1EB1">
            <w:pPr>
              <w:rPr>
                <w:rFonts w:ascii="Times New Roman" w:hAnsi="Times New Roman" w:cs="Times New Roman"/>
              </w:rPr>
            </w:pPr>
            <w:r w:rsidRPr="00AB1EB1">
              <w:rPr>
                <w:rFonts w:ascii="Times New Roman" w:hAnsi="Times New Roman" w:cs="Times New Roman"/>
              </w:rPr>
              <w:t xml:space="preserve">Wipro, Tech Mahindra </w:t>
            </w:r>
          </w:p>
        </w:tc>
      </w:tr>
      <w:tr w:rsidR="00AB1EB1" w:rsidRPr="00AB1EB1" w14:paraId="49ED5C72" w14:textId="77777777" w:rsidTr="00AB1EB1">
        <w:trPr>
          <w:tblCellSpacing w:w="15" w:type="dxa"/>
        </w:trPr>
        <w:tc>
          <w:tcPr>
            <w:tcW w:w="0" w:type="auto"/>
            <w:vAlign w:val="center"/>
            <w:hideMark/>
          </w:tcPr>
          <w:p w14:paraId="736EA318" w14:textId="77777777" w:rsidR="00AB1EB1" w:rsidRPr="00AB1EB1" w:rsidRDefault="00AB1EB1" w:rsidP="00AB1EB1">
            <w:pPr>
              <w:rPr>
                <w:rFonts w:ascii="Times New Roman" w:hAnsi="Times New Roman" w:cs="Times New Roman"/>
              </w:rPr>
            </w:pPr>
            <w:r w:rsidRPr="00AB1EB1">
              <w:rPr>
                <w:rFonts w:ascii="Times New Roman" w:hAnsi="Times New Roman" w:cs="Times New Roman"/>
              </w:rPr>
              <w:t>8</w:t>
            </w:r>
          </w:p>
        </w:tc>
        <w:tc>
          <w:tcPr>
            <w:tcW w:w="0" w:type="auto"/>
            <w:vAlign w:val="center"/>
            <w:hideMark/>
          </w:tcPr>
          <w:p w14:paraId="7673D4F0" w14:textId="77777777" w:rsidR="00AB1EB1" w:rsidRPr="00AB1EB1" w:rsidRDefault="00AB1EB1" w:rsidP="00AB1EB1">
            <w:pPr>
              <w:rPr>
                <w:rFonts w:ascii="Times New Roman" w:hAnsi="Times New Roman" w:cs="Times New Roman"/>
              </w:rPr>
            </w:pPr>
            <w:r w:rsidRPr="00AB1EB1">
              <w:rPr>
                <w:rFonts w:ascii="Times New Roman" w:hAnsi="Times New Roman" w:cs="Times New Roman"/>
              </w:rPr>
              <w:t>What is constructor overloading? Write a Java program for a class 'Book' with overloaded constructors to initialize title, author, price, and year. Demonstrate how different objects are created and how values are assigned. Also, discuss advantages and potential pitfalls.</w:t>
            </w:r>
          </w:p>
        </w:tc>
        <w:tc>
          <w:tcPr>
            <w:tcW w:w="0" w:type="auto"/>
            <w:vAlign w:val="center"/>
            <w:hideMark/>
          </w:tcPr>
          <w:p w14:paraId="54BCF9E4" w14:textId="77777777" w:rsidR="00AB1EB1" w:rsidRPr="00AB1EB1" w:rsidRDefault="00AB1EB1" w:rsidP="00AB1EB1">
            <w:pPr>
              <w:rPr>
                <w:rFonts w:ascii="Times New Roman" w:hAnsi="Times New Roman" w:cs="Times New Roman"/>
              </w:rPr>
            </w:pPr>
            <w:r w:rsidRPr="00AB1EB1">
              <w:rPr>
                <w:rFonts w:ascii="Times New Roman" w:hAnsi="Times New Roman" w:cs="Times New Roman"/>
              </w:rPr>
              <w:t>Create + Apply (L6 + L3)</w:t>
            </w:r>
          </w:p>
        </w:tc>
        <w:tc>
          <w:tcPr>
            <w:tcW w:w="0" w:type="auto"/>
            <w:vAlign w:val="center"/>
            <w:hideMark/>
          </w:tcPr>
          <w:p w14:paraId="70CB7FA9" w14:textId="3B662E9A" w:rsidR="00AB1EB1" w:rsidRPr="00AB1EB1" w:rsidRDefault="00AB1EB1" w:rsidP="00AB1EB1">
            <w:pPr>
              <w:rPr>
                <w:rFonts w:ascii="Times New Roman" w:hAnsi="Times New Roman" w:cs="Times New Roman"/>
              </w:rPr>
            </w:pPr>
            <w:r w:rsidRPr="00AB1EB1">
              <w:rPr>
                <w:rFonts w:ascii="Times New Roman" w:hAnsi="Times New Roman" w:cs="Times New Roman"/>
              </w:rPr>
              <w:t xml:space="preserve">TCS </w:t>
            </w:r>
            <w:proofErr w:type="spellStart"/>
            <w:r w:rsidRPr="00AB1EB1">
              <w:rPr>
                <w:rFonts w:ascii="Times New Roman" w:hAnsi="Times New Roman" w:cs="Times New Roman"/>
              </w:rPr>
              <w:t>CodeVita</w:t>
            </w:r>
            <w:proofErr w:type="spellEnd"/>
            <w:r w:rsidRPr="00AB1EB1">
              <w:rPr>
                <w:rFonts w:ascii="Times New Roman" w:hAnsi="Times New Roman" w:cs="Times New Roman"/>
              </w:rPr>
              <w:t xml:space="preserve">/Infosys </w:t>
            </w:r>
          </w:p>
        </w:tc>
      </w:tr>
      <w:tr w:rsidR="00AB1EB1" w:rsidRPr="00AB1EB1" w14:paraId="0021950B" w14:textId="77777777" w:rsidTr="00AB1EB1">
        <w:trPr>
          <w:tblCellSpacing w:w="15" w:type="dxa"/>
        </w:trPr>
        <w:tc>
          <w:tcPr>
            <w:tcW w:w="0" w:type="auto"/>
            <w:vAlign w:val="center"/>
            <w:hideMark/>
          </w:tcPr>
          <w:p w14:paraId="32006A8A" w14:textId="77777777" w:rsidR="00AB1EB1" w:rsidRPr="00AB1EB1" w:rsidRDefault="00AB1EB1" w:rsidP="00AB1EB1">
            <w:pPr>
              <w:rPr>
                <w:rFonts w:ascii="Times New Roman" w:hAnsi="Times New Roman" w:cs="Times New Roman"/>
              </w:rPr>
            </w:pPr>
            <w:r w:rsidRPr="00AB1EB1">
              <w:rPr>
                <w:rFonts w:ascii="Times New Roman" w:hAnsi="Times New Roman" w:cs="Times New Roman"/>
              </w:rPr>
              <w:t>9</w:t>
            </w:r>
          </w:p>
        </w:tc>
        <w:tc>
          <w:tcPr>
            <w:tcW w:w="0" w:type="auto"/>
            <w:vAlign w:val="center"/>
            <w:hideMark/>
          </w:tcPr>
          <w:p w14:paraId="550403E7" w14:textId="77777777" w:rsidR="00AB1EB1" w:rsidRPr="00AB1EB1" w:rsidRDefault="00AB1EB1" w:rsidP="00AB1EB1">
            <w:pPr>
              <w:rPr>
                <w:rFonts w:ascii="Times New Roman" w:hAnsi="Times New Roman" w:cs="Times New Roman"/>
              </w:rPr>
            </w:pPr>
            <w:r w:rsidRPr="00AB1EB1">
              <w:rPr>
                <w:rFonts w:ascii="Times New Roman" w:hAnsi="Times New Roman" w:cs="Times New Roman"/>
              </w:rPr>
              <w:t xml:space="preserve">Explain private constructors in Java and their use cases (e.g., singleton pattern). Write a complete Java program implementing the Singleton design pattern using a private constructor and static </w:t>
            </w:r>
            <w:proofErr w:type="spellStart"/>
            <w:proofErr w:type="gramStart"/>
            <w:r w:rsidRPr="00AB1EB1">
              <w:rPr>
                <w:rFonts w:ascii="Times New Roman" w:hAnsi="Times New Roman" w:cs="Times New Roman"/>
              </w:rPr>
              <w:t>getInstance</w:t>
            </w:r>
            <w:proofErr w:type="spellEnd"/>
            <w:r w:rsidRPr="00AB1EB1">
              <w:rPr>
                <w:rFonts w:ascii="Times New Roman" w:hAnsi="Times New Roman" w:cs="Times New Roman"/>
              </w:rPr>
              <w:t>(</w:t>
            </w:r>
            <w:proofErr w:type="gramEnd"/>
            <w:r w:rsidRPr="00AB1EB1">
              <w:rPr>
                <w:rFonts w:ascii="Times New Roman" w:hAnsi="Times New Roman" w:cs="Times New Roman"/>
              </w:rPr>
              <w:t>) method. Discuss thread-safety issues and solutions.</w:t>
            </w:r>
          </w:p>
        </w:tc>
        <w:tc>
          <w:tcPr>
            <w:tcW w:w="0" w:type="auto"/>
            <w:vAlign w:val="center"/>
            <w:hideMark/>
          </w:tcPr>
          <w:p w14:paraId="1616919B" w14:textId="77777777" w:rsidR="00AB1EB1" w:rsidRPr="00AB1EB1" w:rsidRDefault="00AB1EB1" w:rsidP="00AB1EB1">
            <w:pPr>
              <w:rPr>
                <w:rFonts w:ascii="Times New Roman" w:hAnsi="Times New Roman" w:cs="Times New Roman"/>
              </w:rPr>
            </w:pPr>
            <w:r w:rsidRPr="00AB1EB1">
              <w:rPr>
                <w:rFonts w:ascii="Times New Roman" w:hAnsi="Times New Roman" w:cs="Times New Roman"/>
              </w:rPr>
              <w:t xml:space="preserve">Create + </w:t>
            </w:r>
            <w:proofErr w:type="spellStart"/>
            <w:r w:rsidRPr="00AB1EB1">
              <w:rPr>
                <w:rFonts w:ascii="Times New Roman" w:hAnsi="Times New Roman" w:cs="Times New Roman"/>
              </w:rPr>
              <w:t>Analyze</w:t>
            </w:r>
            <w:proofErr w:type="spellEnd"/>
            <w:r w:rsidRPr="00AB1EB1">
              <w:rPr>
                <w:rFonts w:ascii="Times New Roman" w:hAnsi="Times New Roman" w:cs="Times New Roman"/>
              </w:rPr>
              <w:t xml:space="preserve"> (L6 + L4)</w:t>
            </w:r>
          </w:p>
        </w:tc>
        <w:tc>
          <w:tcPr>
            <w:tcW w:w="0" w:type="auto"/>
            <w:vAlign w:val="center"/>
            <w:hideMark/>
          </w:tcPr>
          <w:p w14:paraId="7ADCB53B" w14:textId="5A169BFE" w:rsidR="00AB1EB1" w:rsidRPr="00AB1EB1" w:rsidRDefault="00AB1EB1" w:rsidP="00AB1EB1">
            <w:pPr>
              <w:rPr>
                <w:rFonts w:ascii="Times New Roman" w:hAnsi="Times New Roman" w:cs="Times New Roman"/>
              </w:rPr>
            </w:pPr>
            <w:r w:rsidRPr="00AB1EB1">
              <w:rPr>
                <w:rFonts w:ascii="Times New Roman" w:hAnsi="Times New Roman" w:cs="Times New Roman"/>
              </w:rPr>
              <w:t xml:space="preserve">Accenture, Capgemini </w:t>
            </w:r>
          </w:p>
        </w:tc>
      </w:tr>
      <w:tr w:rsidR="00AB1EB1" w:rsidRPr="00AB1EB1" w14:paraId="729BAEC5" w14:textId="77777777" w:rsidTr="00AB1EB1">
        <w:trPr>
          <w:tblCellSpacing w:w="15" w:type="dxa"/>
        </w:trPr>
        <w:tc>
          <w:tcPr>
            <w:tcW w:w="0" w:type="auto"/>
            <w:vAlign w:val="center"/>
            <w:hideMark/>
          </w:tcPr>
          <w:p w14:paraId="235F7D2C" w14:textId="77777777" w:rsidR="00AB1EB1" w:rsidRPr="00AB1EB1" w:rsidRDefault="00AB1EB1" w:rsidP="00AB1EB1">
            <w:pPr>
              <w:rPr>
                <w:rFonts w:ascii="Times New Roman" w:hAnsi="Times New Roman" w:cs="Times New Roman"/>
              </w:rPr>
            </w:pPr>
            <w:r w:rsidRPr="00AB1EB1">
              <w:rPr>
                <w:rFonts w:ascii="Times New Roman" w:hAnsi="Times New Roman" w:cs="Times New Roman"/>
              </w:rPr>
              <w:t>10</w:t>
            </w:r>
          </w:p>
        </w:tc>
        <w:tc>
          <w:tcPr>
            <w:tcW w:w="0" w:type="auto"/>
            <w:vAlign w:val="center"/>
            <w:hideMark/>
          </w:tcPr>
          <w:p w14:paraId="2151C0FA" w14:textId="77777777" w:rsidR="00AB1EB1" w:rsidRPr="00AB1EB1" w:rsidRDefault="00AB1EB1" w:rsidP="00AB1EB1">
            <w:pPr>
              <w:rPr>
                <w:rFonts w:ascii="Times New Roman" w:hAnsi="Times New Roman" w:cs="Times New Roman"/>
              </w:rPr>
            </w:pPr>
            <w:r w:rsidRPr="00AB1EB1">
              <w:rPr>
                <w:rFonts w:ascii="Times New Roman" w:hAnsi="Times New Roman" w:cs="Times New Roman"/>
              </w:rPr>
              <w:t>Compare and contrast default constructor, parameterized constructor, and copy constructor in Java. Provide a comprehensive program that uses all three types in a class 'Employee' (with fields id, name, salary). Explain garbage collection's role in relation to constructors.</w:t>
            </w:r>
          </w:p>
        </w:tc>
        <w:tc>
          <w:tcPr>
            <w:tcW w:w="0" w:type="auto"/>
            <w:vAlign w:val="center"/>
            <w:hideMark/>
          </w:tcPr>
          <w:p w14:paraId="5864FD54" w14:textId="77777777" w:rsidR="00AB1EB1" w:rsidRPr="00AB1EB1" w:rsidRDefault="00AB1EB1" w:rsidP="00AB1EB1">
            <w:pPr>
              <w:rPr>
                <w:rFonts w:ascii="Times New Roman" w:hAnsi="Times New Roman" w:cs="Times New Roman"/>
              </w:rPr>
            </w:pPr>
            <w:proofErr w:type="spellStart"/>
            <w:r w:rsidRPr="00AB1EB1">
              <w:rPr>
                <w:rFonts w:ascii="Times New Roman" w:hAnsi="Times New Roman" w:cs="Times New Roman"/>
              </w:rPr>
              <w:t>Analyze</w:t>
            </w:r>
            <w:proofErr w:type="spellEnd"/>
            <w:r w:rsidRPr="00AB1EB1">
              <w:rPr>
                <w:rFonts w:ascii="Times New Roman" w:hAnsi="Times New Roman" w:cs="Times New Roman"/>
              </w:rPr>
              <w:t xml:space="preserve"> + Evaluate (L4 + L5)</w:t>
            </w:r>
          </w:p>
        </w:tc>
        <w:tc>
          <w:tcPr>
            <w:tcW w:w="0" w:type="auto"/>
            <w:vAlign w:val="center"/>
            <w:hideMark/>
          </w:tcPr>
          <w:p w14:paraId="3557566F" w14:textId="306B3524" w:rsidR="00AB1EB1" w:rsidRPr="00AB1EB1" w:rsidRDefault="00AB1EB1" w:rsidP="00AB1EB1">
            <w:pPr>
              <w:rPr>
                <w:rFonts w:ascii="Times New Roman" w:hAnsi="Times New Roman" w:cs="Times New Roman"/>
              </w:rPr>
            </w:pPr>
            <w:r w:rsidRPr="00AB1EB1">
              <w:rPr>
                <w:rFonts w:ascii="Times New Roman" w:hAnsi="Times New Roman" w:cs="Times New Roman"/>
              </w:rPr>
              <w:t xml:space="preserve">Infosys, TCS </w:t>
            </w:r>
          </w:p>
        </w:tc>
      </w:tr>
    </w:tbl>
    <w:p w14:paraId="56B29B34" w14:textId="77777777" w:rsidR="00AB1EB1" w:rsidRPr="006C074B" w:rsidRDefault="00AB1EB1">
      <w:pPr>
        <w:rPr>
          <w:rFonts w:ascii="Times New Roman" w:hAnsi="Times New Roman" w:cs="Times New Roman"/>
          <w:b/>
          <w:bCs/>
        </w:rPr>
      </w:pPr>
    </w:p>
    <w:sectPr w:rsidR="00AB1EB1" w:rsidRPr="006C07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EA"/>
    <w:rsid w:val="00236D7C"/>
    <w:rsid w:val="003159EA"/>
    <w:rsid w:val="00663857"/>
    <w:rsid w:val="006C074B"/>
    <w:rsid w:val="0076368B"/>
    <w:rsid w:val="009C2C83"/>
    <w:rsid w:val="00A12DC9"/>
    <w:rsid w:val="00AB1EB1"/>
    <w:rsid w:val="00B664EB"/>
    <w:rsid w:val="00F55DB2"/>
    <w:rsid w:val="00FE25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D9505"/>
  <w15:chartTrackingRefBased/>
  <w15:docId w15:val="{9FD005F0-84BE-472E-9E8E-14086D65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9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59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59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59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59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59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9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9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9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9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59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59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59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59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59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9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9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9EA"/>
    <w:rPr>
      <w:rFonts w:eastAsiaTheme="majorEastAsia" w:cstheme="majorBidi"/>
      <w:color w:val="272727" w:themeColor="text1" w:themeTint="D8"/>
    </w:rPr>
  </w:style>
  <w:style w:type="paragraph" w:styleId="Title">
    <w:name w:val="Title"/>
    <w:basedOn w:val="Normal"/>
    <w:next w:val="Normal"/>
    <w:link w:val="TitleChar"/>
    <w:uiPriority w:val="10"/>
    <w:qFormat/>
    <w:rsid w:val="00315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9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9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9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9EA"/>
    <w:pPr>
      <w:spacing w:before="160"/>
      <w:jc w:val="center"/>
    </w:pPr>
    <w:rPr>
      <w:i/>
      <w:iCs/>
      <w:color w:val="404040" w:themeColor="text1" w:themeTint="BF"/>
    </w:rPr>
  </w:style>
  <w:style w:type="character" w:customStyle="1" w:styleId="QuoteChar">
    <w:name w:val="Quote Char"/>
    <w:basedOn w:val="DefaultParagraphFont"/>
    <w:link w:val="Quote"/>
    <w:uiPriority w:val="29"/>
    <w:rsid w:val="003159EA"/>
    <w:rPr>
      <w:i/>
      <w:iCs/>
      <w:color w:val="404040" w:themeColor="text1" w:themeTint="BF"/>
    </w:rPr>
  </w:style>
  <w:style w:type="paragraph" w:styleId="ListParagraph">
    <w:name w:val="List Paragraph"/>
    <w:basedOn w:val="Normal"/>
    <w:uiPriority w:val="34"/>
    <w:qFormat/>
    <w:rsid w:val="003159EA"/>
    <w:pPr>
      <w:ind w:left="720"/>
      <w:contextualSpacing/>
    </w:pPr>
  </w:style>
  <w:style w:type="character" w:styleId="IntenseEmphasis">
    <w:name w:val="Intense Emphasis"/>
    <w:basedOn w:val="DefaultParagraphFont"/>
    <w:uiPriority w:val="21"/>
    <w:qFormat/>
    <w:rsid w:val="003159EA"/>
    <w:rPr>
      <w:i/>
      <w:iCs/>
      <w:color w:val="2F5496" w:themeColor="accent1" w:themeShade="BF"/>
    </w:rPr>
  </w:style>
  <w:style w:type="paragraph" w:styleId="IntenseQuote">
    <w:name w:val="Intense Quote"/>
    <w:basedOn w:val="Normal"/>
    <w:next w:val="Normal"/>
    <w:link w:val="IntenseQuoteChar"/>
    <w:uiPriority w:val="30"/>
    <w:qFormat/>
    <w:rsid w:val="003159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59EA"/>
    <w:rPr>
      <w:i/>
      <w:iCs/>
      <w:color w:val="2F5496" w:themeColor="accent1" w:themeShade="BF"/>
    </w:rPr>
  </w:style>
  <w:style w:type="character" w:styleId="IntenseReference">
    <w:name w:val="Intense Reference"/>
    <w:basedOn w:val="DefaultParagraphFont"/>
    <w:uiPriority w:val="32"/>
    <w:qFormat/>
    <w:rsid w:val="003159EA"/>
    <w:rPr>
      <w:b/>
      <w:bCs/>
      <w:smallCaps/>
      <w:color w:val="2F5496" w:themeColor="accent1" w:themeShade="BF"/>
      <w:spacing w:val="5"/>
    </w:rPr>
  </w:style>
  <w:style w:type="character" w:styleId="CommentReference">
    <w:name w:val="annotation reference"/>
    <w:basedOn w:val="DefaultParagraphFont"/>
    <w:uiPriority w:val="99"/>
    <w:semiHidden/>
    <w:unhideWhenUsed/>
    <w:rsid w:val="006C074B"/>
    <w:rPr>
      <w:sz w:val="16"/>
      <w:szCs w:val="16"/>
    </w:rPr>
  </w:style>
  <w:style w:type="paragraph" w:styleId="CommentText">
    <w:name w:val="annotation text"/>
    <w:basedOn w:val="Normal"/>
    <w:link w:val="CommentTextChar"/>
    <w:uiPriority w:val="99"/>
    <w:semiHidden/>
    <w:unhideWhenUsed/>
    <w:rsid w:val="006C074B"/>
    <w:pPr>
      <w:spacing w:line="240" w:lineRule="auto"/>
    </w:pPr>
    <w:rPr>
      <w:sz w:val="20"/>
      <w:szCs w:val="20"/>
    </w:rPr>
  </w:style>
  <w:style w:type="character" w:customStyle="1" w:styleId="CommentTextChar">
    <w:name w:val="Comment Text Char"/>
    <w:basedOn w:val="DefaultParagraphFont"/>
    <w:link w:val="CommentText"/>
    <w:uiPriority w:val="99"/>
    <w:semiHidden/>
    <w:rsid w:val="006C074B"/>
    <w:rPr>
      <w:sz w:val="20"/>
      <w:szCs w:val="20"/>
    </w:rPr>
  </w:style>
  <w:style w:type="paragraph" w:styleId="CommentSubject">
    <w:name w:val="annotation subject"/>
    <w:basedOn w:val="CommentText"/>
    <w:next w:val="CommentText"/>
    <w:link w:val="CommentSubjectChar"/>
    <w:uiPriority w:val="99"/>
    <w:semiHidden/>
    <w:unhideWhenUsed/>
    <w:rsid w:val="006C074B"/>
    <w:rPr>
      <w:b/>
      <w:bCs/>
    </w:rPr>
  </w:style>
  <w:style w:type="character" w:customStyle="1" w:styleId="CommentSubjectChar">
    <w:name w:val="Comment Subject Char"/>
    <w:basedOn w:val="CommentTextChar"/>
    <w:link w:val="CommentSubject"/>
    <w:uiPriority w:val="99"/>
    <w:semiHidden/>
    <w:rsid w:val="006C074B"/>
    <w:rPr>
      <w:b/>
      <w:bCs/>
      <w:sz w:val="20"/>
      <w:szCs w:val="20"/>
    </w:rPr>
  </w:style>
  <w:style w:type="table" w:styleId="TableGrid">
    <w:name w:val="Table Grid"/>
    <w:basedOn w:val="TableNormal"/>
    <w:uiPriority w:val="39"/>
    <w:rsid w:val="009C2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Sangeetha Somasundaram</dc:creator>
  <cp:keywords/>
  <dc:description/>
  <cp:lastModifiedBy>Sangeetha Somasundaram</cp:lastModifiedBy>
  <cp:revision>3</cp:revision>
  <dcterms:created xsi:type="dcterms:W3CDTF">2026-01-27T05:42:00Z</dcterms:created>
  <dcterms:modified xsi:type="dcterms:W3CDTF">2026-01-27T06:06:00Z</dcterms:modified>
</cp:coreProperties>
</file>