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A0" w:rsidRPr="00D83B22" w:rsidRDefault="000C544D" w:rsidP="009B0081">
      <w:pPr>
        <w:spacing w:before="240" w:after="240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Grade: V</w:t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BF08A7">
        <w:rPr>
          <w:rFonts w:ascii="Arial" w:hAnsi="Arial" w:cs="Arial"/>
          <w:b/>
          <w:sz w:val="28"/>
          <w:szCs w:val="28"/>
        </w:rPr>
        <w:tab/>
      </w:r>
      <w:r w:rsidR="00E53FA0" w:rsidRPr="00D83B22">
        <w:rPr>
          <w:rFonts w:ascii="Verdana" w:eastAsia="Times New Roman" w:hAnsi="Verdana" w:cs="Times New Roman"/>
          <w:b/>
          <w:color w:val="000000"/>
          <w:sz w:val="40"/>
          <w:szCs w:val="40"/>
        </w:rPr>
        <w:t>Multiplication</w:t>
      </w:r>
    </w:p>
    <w:p w:rsidR="00E53FA0" w:rsidRPr="009B0081" w:rsidRDefault="00E53FA0" w:rsidP="00E53FA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color w:val="000000"/>
          <w:sz w:val="24"/>
          <w:szCs w:val="24"/>
        </w:rPr>
        <w:t>Multiplication of whole numbers is the sort way to do repeated addition. </w:t>
      </w:r>
    </w:p>
    <w:p w:rsidR="00E53FA0" w:rsidRPr="009B0081" w:rsidRDefault="00E53FA0" w:rsidP="00E53FA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color w:val="000000"/>
          <w:sz w:val="24"/>
          <w:szCs w:val="24"/>
        </w:rPr>
        <w:t>The number by which any number is multiplied is known as the multiplicand. The result of the multiplication is known as the product</w:t>
      </w:r>
    </w:p>
    <w:p w:rsidR="00E53FA0" w:rsidRPr="009B0081" w:rsidRDefault="00E53FA0" w:rsidP="00E53FA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noProof/>
          <w:color w:val="157DEC"/>
          <w:sz w:val="24"/>
          <w:szCs w:val="24"/>
        </w:rPr>
        <w:drawing>
          <wp:inline distT="0" distB="0" distL="0" distR="0">
            <wp:extent cx="3152775" cy="1247775"/>
            <wp:effectExtent l="19050" t="0" r="9525" b="0"/>
            <wp:docPr id="3" name="Picture 1" descr="Multiplication of Whole Numbers">
              <a:hlinkClick xmlns:a="http://schemas.openxmlformats.org/drawingml/2006/main" r:id="rId6" tooltip="&quot;Multiplication of Whole Numb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cation of Whole Numbers">
                      <a:hlinkClick r:id="rId6" tooltip="&quot;Multiplication of Whole Numb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A0" w:rsidRPr="009B0081" w:rsidRDefault="00E53FA0" w:rsidP="00E53FA0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noProof/>
          <w:color w:val="157DEC"/>
          <w:sz w:val="24"/>
          <w:szCs w:val="24"/>
        </w:rPr>
        <w:drawing>
          <wp:inline distT="0" distB="0" distL="0" distR="0">
            <wp:extent cx="3133725" cy="1266825"/>
            <wp:effectExtent l="19050" t="0" r="9525" b="0"/>
            <wp:docPr id="4" name="Picture 2" descr="Multiplication of Whole Numbers">
              <a:hlinkClick xmlns:a="http://schemas.openxmlformats.org/drawingml/2006/main" r:id="rId8" tooltip="&quot;Multiplication of Whole Numb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tion of Whole Numbers">
                      <a:hlinkClick r:id="rId8" tooltip="&quot;Multiplication of Whole Numb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A0" w:rsidRPr="009B0081" w:rsidRDefault="00E53FA0" w:rsidP="00E53FA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b/>
          <w:bCs/>
          <w:color w:val="FF0000"/>
          <w:sz w:val="24"/>
          <w:szCs w:val="24"/>
        </w:rPr>
        <w:t>Note:</w:t>
      </w:r>
      <w:r w:rsidRPr="009B0081">
        <w:rPr>
          <w:rFonts w:ascii="Arial" w:eastAsia="Times New Roman" w:hAnsi="Arial" w:cs="Arial"/>
          <w:color w:val="000000"/>
          <w:sz w:val="24"/>
          <w:szCs w:val="24"/>
        </w:rPr>
        <w:t> Multiplication can also be referred as product.</w:t>
      </w:r>
    </w:p>
    <w:p w:rsidR="00E53FA0" w:rsidRPr="009B0081" w:rsidRDefault="00E53FA0" w:rsidP="00E53FA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b/>
          <w:bCs/>
          <w:color w:val="000000"/>
          <w:sz w:val="24"/>
          <w:szCs w:val="24"/>
        </w:rPr>
        <w:t>Multiply 6285 by 289.</w:t>
      </w:r>
    </w:p>
    <w:p w:rsidR="00E53FA0" w:rsidRPr="009B0081" w:rsidRDefault="00E53FA0" w:rsidP="00E53FA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noProof/>
          <w:color w:val="157DEC"/>
          <w:sz w:val="24"/>
          <w:szCs w:val="24"/>
        </w:rPr>
        <w:drawing>
          <wp:inline distT="0" distB="0" distL="0" distR="0">
            <wp:extent cx="676275" cy="933450"/>
            <wp:effectExtent l="19050" t="0" r="9525" b="0"/>
            <wp:docPr id="5" name="Picture 5" descr="Multiply 6285 by 289.">
              <a:hlinkClick xmlns:a="http://schemas.openxmlformats.org/drawingml/2006/main" r:id="rId10" tooltip="&quot;Multiply 6285 by 289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ply 6285 by 289.">
                      <a:hlinkClick r:id="rId10" tooltip="&quot;Multiply 6285 by 289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A0" w:rsidRPr="009B0081" w:rsidRDefault="00E53FA0" w:rsidP="00E53FA0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0081">
        <w:rPr>
          <w:rFonts w:ascii="Arial" w:eastAsia="Times New Roman" w:hAnsi="Arial" w:cs="Arial"/>
          <w:color w:val="000000"/>
          <w:sz w:val="24"/>
          <w:szCs w:val="24"/>
        </w:rPr>
        <w:t xml:space="preserve">When we multiply 6285 by 289 we know, 6285 is the multiplicand and 289 is the multiplier. First with the multiplicand i.e. 6285 we will multiply by 9 and we get 56565. Then we will multiply 6285 by 8 and we get 50280 and </w:t>
      </w:r>
      <w:proofErr w:type="spellStart"/>
      <w:r w:rsidRPr="009B0081">
        <w:rPr>
          <w:rFonts w:ascii="Arial" w:eastAsia="Times New Roman" w:hAnsi="Arial" w:cs="Arial"/>
          <w:color w:val="000000"/>
          <w:sz w:val="24"/>
          <w:szCs w:val="24"/>
        </w:rPr>
        <w:t>atlast</w:t>
      </w:r>
      <w:proofErr w:type="spellEnd"/>
      <w:r w:rsidRPr="009B0081">
        <w:rPr>
          <w:rFonts w:ascii="Arial" w:eastAsia="Times New Roman" w:hAnsi="Arial" w:cs="Arial"/>
          <w:color w:val="000000"/>
          <w:sz w:val="24"/>
          <w:szCs w:val="24"/>
        </w:rPr>
        <w:t xml:space="preserve"> when we will multiply 6285 by 2 and we get 125700.</w:t>
      </w:r>
    </w:p>
    <w:p w:rsidR="000C544D" w:rsidRPr="00BF08A7" w:rsidRDefault="00E53FA0" w:rsidP="009B0081">
      <w:pPr>
        <w:spacing w:before="240" w:after="240" w:line="240" w:lineRule="auto"/>
        <w:rPr>
          <w:rFonts w:ascii="Arial" w:hAnsi="Arial" w:cs="Arial"/>
          <w:b/>
          <w:sz w:val="28"/>
          <w:szCs w:val="28"/>
        </w:rPr>
      </w:pPr>
      <w:r w:rsidRPr="009B0081">
        <w:rPr>
          <w:rFonts w:ascii="Arial" w:eastAsia="Times New Roman" w:hAnsi="Arial" w:cs="Arial"/>
          <w:color w:val="000000"/>
          <w:sz w:val="24"/>
          <w:szCs w:val="24"/>
        </w:rPr>
        <w:t>Therefore, after adding we get 1816365.</w:t>
      </w:r>
    </w:p>
    <w:sectPr w:rsidR="000C544D" w:rsidRPr="00BF08A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C544D"/>
    <w:rsid w:val="000D2F0F"/>
    <w:rsid w:val="001921A9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673A1"/>
    <w:rsid w:val="007A53E2"/>
    <w:rsid w:val="00935D47"/>
    <w:rsid w:val="009B0081"/>
    <w:rsid w:val="009C2918"/>
    <w:rsid w:val="009E5B08"/>
    <w:rsid w:val="00A811FA"/>
    <w:rsid w:val="00AF38C4"/>
    <w:rsid w:val="00B05612"/>
    <w:rsid w:val="00BF08A7"/>
    <w:rsid w:val="00C23744"/>
    <w:rsid w:val="00C5054D"/>
    <w:rsid w:val="00DA48F0"/>
    <w:rsid w:val="00E53FA0"/>
    <w:rsid w:val="00EE3E13"/>
    <w:rsid w:val="00EF597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only-math.com/images/multiplication-of-whole-numbers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only-math.com/images/multiplication-of-whole-numbers1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math-only-math.com/images/multiply-6285-by-28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Deftones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2019-07-19T06:43:00Z</dcterms:created>
  <dcterms:modified xsi:type="dcterms:W3CDTF">2019-07-19T06:43:00Z</dcterms:modified>
</cp:coreProperties>
</file>