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78" w:rsidRDefault="001B0C78" w:rsidP="001B0C78">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Unit 2: Nurturing Nature</w:t>
      </w:r>
    </w:p>
    <w:p w:rsidR="001B0C78" w:rsidRDefault="001B0C78" w:rsidP="001B0C78">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Section 3: I Think I Could Turn and Live With Animals</w:t>
      </w:r>
    </w:p>
    <w:p w:rsidR="001B0C78" w:rsidRDefault="001B0C78" w:rsidP="001B0C78">
      <w:pPr>
        <w:rPr>
          <w:rFonts w:ascii="Times New Roman" w:hAnsi="Times New Roman" w:cs="Times New Roman"/>
          <w:b/>
          <w:bCs/>
          <w:sz w:val="28"/>
          <w:szCs w:val="28"/>
        </w:rPr>
      </w:pPr>
      <w:r>
        <w:rPr>
          <w:rFonts w:ascii="Times New Roman" w:hAnsi="Times New Roman" w:cs="Times New Roman"/>
          <w:b/>
          <w:bCs/>
          <w:sz w:val="28"/>
          <w:szCs w:val="28"/>
        </w:rPr>
        <w:t>Poem appreciation (page 56)</w:t>
      </w:r>
    </w:p>
    <w:p w:rsidR="001B0C78" w:rsidRPr="00EE7825" w:rsidRDefault="001B0C78" w:rsidP="001B0C78">
      <w:pPr>
        <w:pStyle w:val="NoSpacing"/>
        <w:rPr>
          <w:rFonts w:ascii="Arial" w:hAnsi="Arial" w:cs="Arial"/>
          <w:b/>
          <w:sz w:val="24"/>
          <w:szCs w:val="24"/>
        </w:rPr>
      </w:pPr>
      <w:r>
        <w:rPr>
          <w:rFonts w:ascii="Arial" w:hAnsi="Arial" w:cs="Arial"/>
          <w:b/>
          <w:sz w:val="24"/>
          <w:szCs w:val="24"/>
        </w:rPr>
        <w:t xml:space="preserve">2) </w:t>
      </w:r>
      <w:proofErr w:type="gramStart"/>
      <w:r w:rsidRPr="001B0C78">
        <w:rPr>
          <w:rFonts w:ascii="Arial" w:hAnsi="Arial" w:cs="Arial"/>
          <w:b/>
          <w:sz w:val="24"/>
          <w:szCs w:val="24"/>
        </w:rPr>
        <w:t>a</w:t>
      </w:r>
      <w:proofErr w:type="gramEnd"/>
      <w:r w:rsidRPr="001B0C78">
        <w:rPr>
          <w:rFonts w:ascii="Arial" w:hAnsi="Arial" w:cs="Arial"/>
          <w:b/>
          <w:sz w:val="24"/>
          <w:szCs w:val="24"/>
        </w:rPr>
        <w:t>. What is the poet’s desire?</w:t>
      </w:r>
    </w:p>
    <w:p w:rsidR="001B0C78" w:rsidRDefault="001B0C78" w:rsidP="001B0C78">
      <w:pPr>
        <w:pStyle w:val="NoSpacing"/>
        <w:rPr>
          <w:rFonts w:ascii="Arial" w:hAnsi="Arial" w:cs="Arial"/>
          <w:sz w:val="24"/>
          <w:szCs w:val="24"/>
        </w:rPr>
      </w:pPr>
      <w:r w:rsidRPr="001B0C78">
        <w:rPr>
          <w:rFonts w:ascii="Arial" w:hAnsi="Arial" w:cs="Arial"/>
          <w:sz w:val="24"/>
          <w:szCs w:val="24"/>
        </w:rPr>
        <w:t>The poet wants to live with animals.</w:t>
      </w:r>
    </w:p>
    <w:p w:rsidR="001B0C78" w:rsidRPr="001B0C78" w:rsidRDefault="001B0C78" w:rsidP="001B0C78">
      <w:pPr>
        <w:pStyle w:val="NoSpacing"/>
        <w:rPr>
          <w:rFonts w:ascii="Arial" w:hAnsi="Arial" w:cs="Arial"/>
          <w:bCs/>
          <w:sz w:val="24"/>
          <w:szCs w:val="24"/>
        </w:rPr>
      </w:pPr>
    </w:p>
    <w:p w:rsidR="001B0C78" w:rsidRPr="001B0C78" w:rsidRDefault="001B0C78" w:rsidP="001B0C78">
      <w:pPr>
        <w:pStyle w:val="NoSpacing"/>
        <w:rPr>
          <w:rFonts w:ascii="Arial" w:hAnsi="Arial" w:cs="Arial"/>
          <w:b/>
          <w:sz w:val="24"/>
          <w:szCs w:val="24"/>
        </w:rPr>
      </w:pPr>
      <w:r w:rsidRPr="001B0C78">
        <w:rPr>
          <w:rFonts w:ascii="Arial" w:hAnsi="Arial" w:cs="Arial"/>
          <w:b/>
          <w:sz w:val="24"/>
          <w:szCs w:val="24"/>
        </w:rPr>
        <w:t xml:space="preserve">b. </w:t>
      </w:r>
      <w:r>
        <w:rPr>
          <w:rFonts w:ascii="Arial" w:hAnsi="Arial" w:cs="Arial"/>
          <w:b/>
          <w:sz w:val="24"/>
          <w:szCs w:val="24"/>
        </w:rPr>
        <w:t>What are the qualities that endear animals to him?</w:t>
      </w:r>
    </w:p>
    <w:p w:rsidR="001B0C78" w:rsidRPr="001B0C78" w:rsidRDefault="001B0C78" w:rsidP="001B0C78">
      <w:pPr>
        <w:pStyle w:val="NoSpacing"/>
        <w:rPr>
          <w:rFonts w:ascii="Arial" w:hAnsi="Arial" w:cs="Arial"/>
          <w:sz w:val="24"/>
          <w:szCs w:val="24"/>
        </w:rPr>
      </w:pPr>
      <w:r w:rsidRPr="001B0C78">
        <w:rPr>
          <w:rFonts w:ascii="Arial" w:hAnsi="Arial" w:cs="Arial"/>
          <w:sz w:val="24"/>
          <w:szCs w:val="24"/>
        </w:rPr>
        <w:t>They are placid and self-contained. They do not sweat and whine about their condition, or lie awake in the dark and weep for their sins. Nor do they discuss their duty to God. None of them is dissatisfied. They don’t want to possess material things. None worships another, nor do they kneel to anyone that lived thousands of years ago. None is respectable or unhappy over the whole earth. These are the qualities that endear animals to the poet.</w:t>
      </w:r>
    </w:p>
    <w:p w:rsidR="00EE7825" w:rsidRDefault="00EE7825" w:rsidP="001B0C78">
      <w:pPr>
        <w:pStyle w:val="NoSpacing"/>
        <w:rPr>
          <w:rFonts w:ascii="Arial" w:hAnsi="Arial" w:cs="Arial"/>
          <w:b/>
          <w:sz w:val="24"/>
          <w:szCs w:val="24"/>
        </w:rPr>
      </w:pPr>
    </w:p>
    <w:p w:rsidR="001B0C78" w:rsidRPr="001B0C78" w:rsidRDefault="001B0C78" w:rsidP="001B0C78">
      <w:pPr>
        <w:pStyle w:val="NoSpacing"/>
        <w:rPr>
          <w:rFonts w:ascii="Arial" w:hAnsi="Arial" w:cs="Arial"/>
          <w:b/>
          <w:sz w:val="24"/>
          <w:szCs w:val="24"/>
        </w:rPr>
      </w:pPr>
      <w:r w:rsidRPr="001B0C78">
        <w:rPr>
          <w:rFonts w:ascii="Arial" w:hAnsi="Arial" w:cs="Arial"/>
          <w:b/>
          <w:sz w:val="24"/>
          <w:szCs w:val="24"/>
        </w:rPr>
        <w:t xml:space="preserve">c. </w:t>
      </w:r>
      <w:r>
        <w:rPr>
          <w:rFonts w:ascii="Arial" w:hAnsi="Arial" w:cs="Arial"/>
          <w:b/>
          <w:sz w:val="24"/>
          <w:szCs w:val="24"/>
        </w:rPr>
        <w:t>What vices in human beings does the poet notice?</w:t>
      </w:r>
    </w:p>
    <w:p w:rsidR="001B0C78" w:rsidRPr="001B0C78" w:rsidRDefault="001B0C78" w:rsidP="001B0C78">
      <w:pPr>
        <w:pStyle w:val="NoSpacing"/>
        <w:rPr>
          <w:rFonts w:ascii="Arial" w:hAnsi="Arial" w:cs="Arial"/>
          <w:sz w:val="24"/>
          <w:szCs w:val="24"/>
        </w:rPr>
      </w:pPr>
      <w:r w:rsidRPr="001B0C78">
        <w:rPr>
          <w:rFonts w:ascii="Arial" w:hAnsi="Arial" w:cs="Arial"/>
          <w:sz w:val="24"/>
          <w:szCs w:val="24"/>
        </w:rPr>
        <w:t>Dissatisfaction, jealousy, false sense of duty and pride, weeping for one’s sins, flattery or worshiping another, being unhappy all the time are some of the vices in human beings does the poet notices.</w:t>
      </w:r>
    </w:p>
    <w:p w:rsidR="00EE7825" w:rsidRDefault="00EE7825" w:rsidP="001B0C78">
      <w:pPr>
        <w:pStyle w:val="NoSpacing"/>
        <w:rPr>
          <w:rFonts w:ascii="Arial" w:hAnsi="Arial" w:cs="Arial"/>
          <w:b/>
          <w:sz w:val="24"/>
          <w:szCs w:val="24"/>
        </w:rPr>
      </w:pPr>
    </w:p>
    <w:p w:rsidR="00EE7825" w:rsidRPr="00EE7825" w:rsidRDefault="001B0C78" w:rsidP="001B0C78">
      <w:pPr>
        <w:pStyle w:val="NoSpacing"/>
        <w:rPr>
          <w:rFonts w:ascii="Arial" w:hAnsi="Arial" w:cs="Arial"/>
          <w:b/>
          <w:sz w:val="24"/>
          <w:szCs w:val="24"/>
        </w:rPr>
      </w:pPr>
      <w:r w:rsidRPr="00EE7825">
        <w:rPr>
          <w:rFonts w:ascii="Arial" w:hAnsi="Arial" w:cs="Arial"/>
          <w:b/>
          <w:sz w:val="24"/>
          <w:szCs w:val="24"/>
        </w:rPr>
        <w:t xml:space="preserve">d. How do the </w:t>
      </w:r>
      <w:r w:rsidR="00EE7825" w:rsidRPr="00EE7825">
        <w:rPr>
          <w:rFonts w:ascii="Arial" w:hAnsi="Arial" w:cs="Arial"/>
          <w:b/>
          <w:sz w:val="24"/>
          <w:szCs w:val="24"/>
        </w:rPr>
        <w:t>animals react to the poet?</w:t>
      </w:r>
    </w:p>
    <w:p w:rsidR="001B0C78" w:rsidRPr="001B0C78" w:rsidRDefault="001B0C78" w:rsidP="001B0C78">
      <w:pPr>
        <w:pStyle w:val="NoSpacing"/>
        <w:rPr>
          <w:rFonts w:ascii="Arial" w:hAnsi="Arial" w:cs="Arial"/>
          <w:sz w:val="24"/>
          <w:szCs w:val="24"/>
        </w:rPr>
      </w:pPr>
      <w:r w:rsidRPr="001B0C78">
        <w:rPr>
          <w:rFonts w:ascii="Arial" w:hAnsi="Arial" w:cs="Arial"/>
          <w:sz w:val="24"/>
          <w:szCs w:val="24"/>
        </w:rPr>
        <w:t>The animals show their relations to him. They relate to him.</w:t>
      </w:r>
    </w:p>
    <w:p w:rsidR="00EE7825" w:rsidRDefault="00EE7825" w:rsidP="001B0C78">
      <w:pPr>
        <w:pStyle w:val="NoSpacing"/>
        <w:rPr>
          <w:rFonts w:ascii="Arial" w:hAnsi="Arial" w:cs="Arial"/>
          <w:b/>
          <w:sz w:val="24"/>
          <w:szCs w:val="24"/>
        </w:rPr>
      </w:pPr>
    </w:p>
    <w:p w:rsidR="00EE7825" w:rsidRPr="00EE7825" w:rsidRDefault="00EE7825" w:rsidP="001B0C78">
      <w:pPr>
        <w:pStyle w:val="NoSpacing"/>
        <w:rPr>
          <w:rFonts w:ascii="Arial" w:hAnsi="Arial" w:cs="Arial"/>
          <w:b/>
          <w:sz w:val="24"/>
          <w:szCs w:val="24"/>
        </w:rPr>
      </w:pPr>
      <w:r w:rsidRPr="00EE7825">
        <w:rPr>
          <w:rFonts w:ascii="Arial" w:hAnsi="Arial" w:cs="Arial"/>
          <w:b/>
          <w:sz w:val="24"/>
          <w:szCs w:val="24"/>
        </w:rPr>
        <w:t xml:space="preserve">e. What are the </w:t>
      </w:r>
      <w:r>
        <w:rPr>
          <w:rFonts w:ascii="Arial" w:hAnsi="Arial" w:cs="Arial"/>
          <w:b/>
          <w:sz w:val="24"/>
          <w:szCs w:val="24"/>
        </w:rPr>
        <w:t>‘</w:t>
      </w:r>
      <w:r w:rsidRPr="00EE7825">
        <w:rPr>
          <w:rFonts w:ascii="Arial" w:hAnsi="Arial" w:cs="Arial"/>
          <w:b/>
          <w:sz w:val="24"/>
          <w:szCs w:val="24"/>
        </w:rPr>
        <w:t>tokens</w:t>
      </w:r>
      <w:r>
        <w:rPr>
          <w:rFonts w:ascii="Arial" w:hAnsi="Arial" w:cs="Arial"/>
          <w:b/>
          <w:sz w:val="24"/>
          <w:szCs w:val="24"/>
        </w:rPr>
        <w:t xml:space="preserve">’ that the poet says he may have dropped long ago and which animals have kept for </w:t>
      </w:r>
      <w:proofErr w:type="gramStart"/>
      <w:r>
        <w:rPr>
          <w:rFonts w:ascii="Arial" w:hAnsi="Arial" w:cs="Arial"/>
          <w:b/>
          <w:sz w:val="24"/>
          <w:szCs w:val="24"/>
        </w:rPr>
        <w:t>themselves</w:t>
      </w:r>
      <w:proofErr w:type="gramEnd"/>
      <w:r>
        <w:rPr>
          <w:rFonts w:ascii="Arial" w:hAnsi="Arial" w:cs="Arial"/>
          <w:b/>
          <w:sz w:val="24"/>
          <w:szCs w:val="24"/>
        </w:rPr>
        <w:t>?</w:t>
      </w:r>
    </w:p>
    <w:p w:rsidR="001B0C78" w:rsidRPr="001B0C78" w:rsidRDefault="001B0C78" w:rsidP="001B0C78">
      <w:pPr>
        <w:pStyle w:val="NoSpacing"/>
        <w:rPr>
          <w:rFonts w:ascii="Arial" w:hAnsi="Arial" w:cs="Arial"/>
          <w:sz w:val="24"/>
          <w:szCs w:val="24"/>
        </w:rPr>
      </w:pPr>
      <w:r w:rsidRPr="001B0C78">
        <w:rPr>
          <w:rFonts w:ascii="Arial" w:hAnsi="Arial" w:cs="Arial"/>
          <w:sz w:val="24"/>
          <w:szCs w:val="24"/>
        </w:rPr>
        <w:t>The ‘tokens’ are qualities such as simplicity, innocence and satisfaction.</w:t>
      </w:r>
    </w:p>
    <w:p w:rsidR="00EE7825" w:rsidRDefault="00EE7825" w:rsidP="001B0C78">
      <w:pPr>
        <w:pStyle w:val="NoSpacing"/>
        <w:rPr>
          <w:rFonts w:ascii="Arial" w:hAnsi="Arial" w:cs="Arial"/>
          <w:b/>
          <w:sz w:val="24"/>
          <w:szCs w:val="24"/>
        </w:rPr>
      </w:pPr>
    </w:p>
    <w:p w:rsidR="00EE7825" w:rsidRPr="00EE7825" w:rsidRDefault="00EE7825" w:rsidP="001B0C78">
      <w:pPr>
        <w:pStyle w:val="NoSpacing"/>
        <w:rPr>
          <w:rFonts w:ascii="Arial" w:hAnsi="Arial" w:cs="Arial"/>
          <w:b/>
          <w:sz w:val="24"/>
          <w:szCs w:val="24"/>
        </w:rPr>
      </w:pPr>
      <w:r w:rsidRPr="00EE7825">
        <w:rPr>
          <w:rFonts w:ascii="Arial" w:hAnsi="Arial" w:cs="Arial"/>
          <w:b/>
          <w:sz w:val="24"/>
          <w:szCs w:val="24"/>
        </w:rPr>
        <w:t>f.</w:t>
      </w:r>
      <w:r>
        <w:rPr>
          <w:rFonts w:ascii="Arial" w:hAnsi="Arial" w:cs="Arial"/>
          <w:b/>
          <w:sz w:val="24"/>
          <w:szCs w:val="24"/>
        </w:rPr>
        <w:t xml:space="preserve"> What is the theme of the poem?</w:t>
      </w:r>
    </w:p>
    <w:p w:rsidR="001B0C78" w:rsidRPr="001B0C78" w:rsidRDefault="001B0C78" w:rsidP="001B0C78">
      <w:pPr>
        <w:pStyle w:val="NoSpacing"/>
        <w:rPr>
          <w:rFonts w:ascii="Arial" w:hAnsi="Arial" w:cs="Arial"/>
          <w:sz w:val="24"/>
          <w:szCs w:val="24"/>
        </w:rPr>
      </w:pPr>
      <w:r w:rsidRPr="001B0C78">
        <w:rPr>
          <w:rFonts w:ascii="Arial" w:hAnsi="Arial" w:cs="Arial"/>
          <w:sz w:val="24"/>
          <w:szCs w:val="24"/>
        </w:rPr>
        <w:t>The poem tries to make us understand and appreciate the basic qualities that humans lack but animals have.</w:t>
      </w:r>
    </w:p>
    <w:p w:rsidR="00EE7825" w:rsidRDefault="00EE7825" w:rsidP="001B0C78">
      <w:pPr>
        <w:pStyle w:val="NoSpacing"/>
        <w:rPr>
          <w:rFonts w:ascii="Arial" w:hAnsi="Arial" w:cs="Arial"/>
          <w:b/>
          <w:sz w:val="24"/>
          <w:szCs w:val="24"/>
        </w:rPr>
      </w:pPr>
    </w:p>
    <w:p w:rsidR="00EE7825" w:rsidRPr="00EE7825" w:rsidRDefault="00EE7825" w:rsidP="001B0C78">
      <w:pPr>
        <w:pStyle w:val="NoSpacing"/>
        <w:rPr>
          <w:rFonts w:ascii="Arial" w:hAnsi="Arial" w:cs="Arial"/>
          <w:b/>
          <w:sz w:val="24"/>
          <w:szCs w:val="24"/>
        </w:rPr>
      </w:pPr>
      <w:r w:rsidRPr="00EE7825">
        <w:rPr>
          <w:rFonts w:ascii="Arial" w:hAnsi="Arial" w:cs="Arial"/>
          <w:b/>
          <w:sz w:val="24"/>
          <w:szCs w:val="24"/>
        </w:rPr>
        <w:t>g</w:t>
      </w:r>
      <w:r w:rsidR="001B0C78" w:rsidRPr="00EE7825">
        <w:rPr>
          <w:rFonts w:ascii="Arial" w:hAnsi="Arial" w:cs="Arial"/>
          <w:b/>
          <w:sz w:val="24"/>
          <w:szCs w:val="24"/>
        </w:rPr>
        <w:t>.</w:t>
      </w:r>
      <w:r w:rsidRPr="00EE7825">
        <w:rPr>
          <w:rFonts w:ascii="Arial" w:hAnsi="Arial" w:cs="Arial"/>
          <w:b/>
          <w:sz w:val="24"/>
          <w:szCs w:val="24"/>
        </w:rPr>
        <w:t xml:space="preserve"> What is the tone of the poet?</w:t>
      </w:r>
      <w:r w:rsidR="001B0C78" w:rsidRPr="00EE7825">
        <w:rPr>
          <w:rFonts w:ascii="Arial" w:hAnsi="Arial" w:cs="Arial"/>
          <w:b/>
          <w:sz w:val="24"/>
          <w:szCs w:val="24"/>
        </w:rPr>
        <w:t xml:space="preserve"> </w:t>
      </w:r>
    </w:p>
    <w:p w:rsidR="001B0C78" w:rsidRPr="001B0C78" w:rsidRDefault="001B0C78" w:rsidP="001B0C78">
      <w:pPr>
        <w:pStyle w:val="NoSpacing"/>
        <w:rPr>
          <w:rFonts w:ascii="Arial" w:hAnsi="Arial" w:cs="Arial"/>
          <w:sz w:val="24"/>
          <w:szCs w:val="24"/>
        </w:rPr>
      </w:pPr>
      <w:r w:rsidRPr="001B0C78">
        <w:rPr>
          <w:rFonts w:ascii="Arial" w:hAnsi="Arial" w:cs="Arial"/>
          <w:sz w:val="24"/>
          <w:szCs w:val="24"/>
        </w:rPr>
        <w:t>The poet seems to be wistful.</w:t>
      </w:r>
    </w:p>
    <w:sectPr w:rsidR="001B0C78" w:rsidRPr="001B0C78" w:rsidSect="005744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1B0C78"/>
    <w:rsid w:val="001B0C78"/>
    <w:rsid w:val="00574441"/>
    <w:rsid w:val="00EE7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C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2019-07-10T09:16:00Z</dcterms:created>
  <dcterms:modified xsi:type="dcterms:W3CDTF">2019-07-10T09:38:00Z</dcterms:modified>
</cp:coreProperties>
</file>