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9C" w:rsidRPr="004B429C" w:rsidRDefault="004B429C" w:rsidP="004B429C">
      <w:pPr>
        <w:autoSpaceDE w:val="0"/>
        <w:autoSpaceDN w:val="0"/>
        <w:adjustRightInd w:val="0"/>
        <w:spacing w:after="0" w:line="240" w:lineRule="auto"/>
        <w:rPr>
          <w:rFonts w:ascii="Arial" w:hAnsi="Arial" w:cs="Arial"/>
          <w:b/>
          <w:bCs/>
        </w:rPr>
      </w:pPr>
      <w:r w:rsidRPr="004B429C">
        <w:rPr>
          <w:rFonts w:ascii="Arial" w:hAnsi="Arial" w:cs="Arial"/>
          <w:b/>
          <w:bCs/>
        </w:rPr>
        <w:t>Unit 1: Human Bonds</w:t>
      </w:r>
    </w:p>
    <w:p w:rsidR="004B429C" w:rsidRDefault="004B429C" w:rsidP="004B429C">
      <w:pPr>
        <w:autoSpaceDE w:val="0"/>
        <w:autoSpaceDN w:val="0"/>
        <w:adjustRightInd w:val="0"/>
        <w:spacing w:after="0" w:line="240" w:lineRule="auto"/>
        <w:rPr>
          <w:rFonts w:ascii="Arial" w:hAnsi="Arial" w:cs="Arial"/>
          <w:b/>
          <w:bCs/>
        </w:rPr>
      </w:pPr>
      <w:r w:rsidRPr="004B429C">
        <w:rPr>
          <w:rFonts w:ascii="Arial" w:hAnsi="Arial" w:cs="Arial"/>
          <w:b/>
          <w:bCs/>
        </w:rPr>
        <w:t>Section 2: A Most Important Person</w:t>
      </w:r>
    </w:p>
    <w:p w:rsidR="004B429C" w:rsidRDefault="004B429C" w:rsidP="004B429C">
      <w:pPr>
        <w:autoSpaceDE w:val="0"/>
        <w:autoSpaceDN w:val="0"/>
        <w:adjustRightInd w:val="0"/>
        <w:spacing w:after="0" w:line="240" w:lineRule="auto"/>
        <w:rPr>
          <w:rFonts w:ascii="Arial" w:hAnsi="Arial" w:cs="Arial"/>
          <w:b/>
          <w:bCs/>
        </w:rPr>
      </w:pPr>
      <w:r>
        <w:rPr>
          <w:rFonts w:ascii="Arial" w:hAnsi="Arial" w:cs="Arial"/>
          <w:b/>
          <w:bCs/>
        </w:rPr>
        <w:t>ll.Characters:</w:t>
      </w:r>
    </w:p>
    <w:p w:rsidR="004B429C" w:rsidRPr="004B429C" w:rsidRDefault="004B429C" w:rsidP="004B429C">
      <w:pPr>
        <w:autoSpaceDE w:val="0"/>
        <w:autoSpaceDN w:val="0"/>
        <w:adjustRightInd w:val="0"/>
        <w:spacing w:after="0" w:line="240" w:lineRule="auto"/>
        <w:rPr>
          <w:rFonts w:ascii="Arial" w:hAnsi="Arial" w:cs="Arial"/>
          <w:bCs/>
        </w:rPr>
      </w:pPr>
      <w:r w:rsidRPr="004B429C">
        <w:rPr>
          <w:rFonts w:ascii="Arial" w:hAnsi="Arial" w:cs="Arial"/>
          <w:bCs/>
        </w:rPr>
        <w:t>Miss</w:t>
      </w:r>
      <w:r w:rsidR="006D09C2">
        <w:rPr>
          <w:rFonts w:ascii="Arial" w:hAnsi="Arial" w:cs="Arial"/>
          <w:bCs/>
        </w:rPr>
        <w:t>.</w:t>
      </w:r>
      <w:r w:rsidRPr="004B429C">
        <w:rPr>
          <w:rFonts w:ascii="Arial" w:hAnsi="Arial" w:cs="Arial"/>
          <w:bCs/>
        </w:rPr>
        <w:t xml:space="preserve"> Lucy Quinn</w:t>
      </w:r>
    </w:p>
    <w:p w:rsidR="004B429C" w:rsidRPr="004B429C" w:rsidRDefault="004B429C" w:rsidP="004B429C">
      <w:pPr>
        <w:autoSpaceDE w:val="0"/>
        <w:autoSpaceDN w:val="0"/>
        <w:adjustRightInd w:val="0"/>
        <w:spacing w:after="0" w:line="240" w:lineRule="auto"/>
        <w:rPr>
          <w:rFonts w:ascii="Arial" w:hAnsi="Arial" w:cs="Arial"/>
          <w:bCs/>
        </w:rPr>
      </w:pPr>
      <w:r w:rsidRPr="004B429C">
        <w:rPr>
          <w:rFonts w:ascii="Arial" w:hAnsi="Arial" w:cs="Arial"/>
          <w:bCs/>
        </w:rPr>
        <w:t>Agatha</w:t>
      </w:r>
      <w:r>
        <w:rPr>
          <w:rFonts w:ascii="Arial" w:hAnsi="Arial" w:cs="Arial"/>
          <w:bCs/>
        </w:rPr>
        <w:t xml:space="preserve"> </w:t>
      </w:r>
      <w:r w:rsidRPr="004B429C">
        <w:rPr>
          <w:rFonts w:ascii="Arial" w:hAnsi="Arial" w:cs="Arial"/>
          <w:bCs/>
        </w:rPr>
        <w:t>(sister)</w:t>
      </w:r>
    </w:p>
    <w:p w:rsidR="004B429C" w:rsidRPr="004B429C" w:rsidRDefault="004B429C" w:rsidP="004B429C">
      <w:pPr>
        <w:autoSpaceDE w:val="0"/>
        <w:autoSpaceDN w:val="0"/>
        <w:adjustRightInd w:val="0"/>
        <w:spacing w:after="0" w:line="240" w:lineRule="auto"/>
        <w:rPr>
          <w:rFonts w:ascii="Arial" w:hAnsi="Arial" w:cs="Arial"/>
          <w:bCs/>
        </w:rPr>
      </w:pPr>
      <w:r w:rsidRPr="004B429C">
        <w:rPr>
          <w:rFonts w:ascii="Arial" w:hAnsi="Arial" w:cs="Arial"/>
          <w:bCs/>
        </w:rPr>
        <w:t>Chester Chilton</w:t>
      </w:r>
      <w:r>
        <w:rPr>
          <w:rFonts w:ascii="Arial" w:hAnsi="Arial" w:cs="Arial"/>
          <w:bCs/>
        </w:rPr>
        <w:t xml:space="preserve"> </w:t>
      </w:r>
      <w:r w:rsidRPr="004B429C">
        <w:rPr>
          <w:rFonts w:ascii="Arial" w:hAnsi="Arial" w:cs="Arial"/>
          <w:bCs/>
        </w:rPr>
        <w:t>(little boy)</w:t>
      </w:r>
    </w:p>
    <w:p w:rsidR="004B429C" w:rsidRPr="004B429C" w:rsidRDefault="004B429C" w:rsidP="004B429C">
      <w:pPr>
        <w:autoSpaceDE w:val="0"/>
        <w:autoSpaceDN w:val="0"/>
        <w:adjustRightInd w:val="0"/>
        <w:spacing w:after="0" w:line="240" w:lineRule="auto"/>
        <w:rPr>
          <w:rFonts w:ascii="Arial" w:hAnsi="Arial" w:cs="Arial"/>
          <w:bCs/>
        </w:rPr>
      </w:pPr>
      <w:r w:rsidRPr="004B429C">
        <w:rPr>
          <w:rFonts w:ascii="Arial" w:hAnsi="Arial" w:cs="Arial"/>
          <w:bCs/>
        </w:rPr>
        <w:t xml:space="preserve">Arthur </w:t>
      </w:r>
      <w:r>
        <w:rPr>
          <w:rFonts w:ascii="Arial" w:hAnsi="Arial" w:cs="Arial"/>
          <w:bCs/>
        </w:rPr>
        <w:t xml:space="preserve"> </w:t>
      </w:r>
      <w:r w:rsidRPr="004B429C">
        <w:rPr>
          <w:rFonts w:ascii="Arial" w:hAnsi="Arial" w:cs="Arial"/>
          <w:bCs/>
        </w:rPr>
        <w:t>(servant,</w:t>
      </w:r>
      <w:r>
        <w:rPr>
          <w:rFonts w:ascii="Arial" w:hAnsi="Arial" w:cs="Arial"/>
          <w:bCs/>
        </w:rPr>
        <w:t xml:space="preserve"> </w:t>
      </w:r>
      <w:r w:rsidRPr="004B429C">
        <w:rPr>
          <w:rFonts w:ascii="Arial" w:hAnsi="Arial" w:cs="Arial"/>
          <w:bCs/>
        </w:rPr>
        <w:t>driver)</w:t>
      </w:r>
    </w:p>
    <w:p w:rsidR="004B429C" w:rsidRPr="004B429C" w:rsidRDefault="004B429C" w:rsidP="004B429C">
      <w:pPr>
        <w:autoSpaceDE w:val="0"/>
        <w:autoSpaceDN w:val="0"/>
        <w:adjustRightInd w:val="0"/>
        <w:spacing w:after="0" w:line="240" w:lineRule="auto"/>
        <w:rPr>
          <w:rFonts w:ascii="Arial" w:hAnsi="Arial" w:cs="Arial"/>
          <w:bCs/>
        </w:rPr>
      </w:pPr>
      <w:r w:rsidRPr="004B429C">
        <w:rPr>
          <w:rFonts w:ascii="Arial" w:hAnsi="Arial" w:cs="Arial"/>
          <w:bCs/>
        </w:rPr>
        <w:t>Hennesy Thomas</w:t>
      </w:r>
      <w:r>
        <w:rPr>
          <w:rFonts w:ascii="Arial" w:hAnsi="Arial" w:cs="Arial"/>
          <w:bCs/>
        </w:rPr>
        <w:t xml:space="preserve"> </w:t>
      </w:r>
      <w:r w:rsidRPr="004B429C">
        <w:rPr>
          <w:rFonts w:ascii="Arial" w:hAnsi="Arial" w:cs="Arial"/>
          <w:bCs/>
        </w:rPr>
        <w:t>(judge)</w:t>
      </w:r>
    </w:p>
    <w:p w:rsidR="004B429C" w:rsidRPr="004B429C" w:rsidRDefault="004B429C" w:rsidP="004B429C">
      <w:pPr>
        <w:autoSpaceDE w:val="0"/>
        <w:autoSpaceDN w:val="0"/>
        <w:adjustRightInd w:val="0"/>
        <w:spacing w:after="0" w:line="240" w:lineRule="auto"/>
        <w:rPr>
          <w:rFonts w:ascii="Arial" w:hAnsi="Arial" w:cs="Arial"/>
          <w:bCs/>
        </w:rPr>
      </w:pPr>
      <w:r w:rsidRPr="004B429C">
        <w:rPr>
          <w:rFonts w:ascii="Arial" w:hAnsi="Arial" w:cs="Arial"/>
          <w:bCs/>
        </w:rPr>
        <w:t>Mitzie</w:t>
      </w:r>
      <w:r>
        <w:rPr>
          <w:rFonts w:ascii="Arial" w:hAnsi="Arial" w:cs="Arial"/>
          <w:bCs/>
        </w:rPr>
        <w:t xml:space="preserve"> </w:t>
      </w:r>
      <w:r w:rsidRPr="004B429C">
        <w:rPr>
          <w:rFonts w:ascii="Arial" w:hAnsi="Arial" w:cs="Arial"/>
          <w:bCs/>
        </w:rPr>
        <w:t>(maid)</w:t>
      </w:r>
    </w:p>
    <w:p w:rsidR="004B429C" w:rsidRPr="004B429C" w:rsidRDefault="004B429C" w:rsidP="004B429C">
      <w:pPr>
        <w:autoSpaceDE w:val="0"/>
        <w:autoSpaceDN w:val="0"/>
        <w:adjustRightInd w:val="0"/>
        <w:spacing w:after="0" w:line="240" w:lineRule="auto"/>
        <w:rPr>
          <w:rFonts w:ascii="Arial" w:hAnsi="Arial" w:cs="Arial"/>
          <w:bCs/>
        </w:rPr>
      </w:pPr>
      <w:r w:rsidRPr="004B429C">
        <w:rPr>
          <w:rFonts w:ascii="Arial" w:hAnsi="Arial" w:cs="Arial"/>
          <w:bCs/>
        </w:rPr>
        <w:t>Deborah</w:t>
      </w:r>
      <w:r>
        <w:rPr>
          <w:rFonts w:ascii="Arial" w:hAnsi="Arial" w:cs="Arial"/>
          <w:bCs/>
        </w:rPr>
        <w:t xml:space="preserve"> </w:t>
      </w:r>
      <w:r w:rsidRPr="004B429C">
        <w:rPr>
          <w:rFonts w:ascii="Arial" w:hAnsi="Arial" w:cs="Arial"/>
          <w:bCs/>
        </w:rPr>
        <w:t>(He</w:t>
      </w:r>
      <w:r>
        <w:rPr>
          <w:rFonts w:ascii="Arial" w:hAnsi="Arial" w:cs="Arial"/>
          <w:bCs/>
        </w:rPr>
        <w:t>n</w:t>
      </w:r>
      <w:r w:rsidR="006D09C2">
        <w:rPr>
          <w:rFonts w:ascii="Arial" w:hAnsi="Arial" w:cs="Arial"/>
          <w:bCs/>
        </w:rPr>
        <w:t>nes</w:t>
      </w:r>
      <w:r w:rsidRPr="004B429C">
        <w:rPr>
          <w:rFonts w:ascii="Arial" w:hAnsi="Arial" w:cs="Arial"/>
          <w:bCs/>
        </w:rPr>
        <w:t>y’s Wife)</w:t>
      </w:r>
    </w:p>
    <w:p w:rsidR="004B429C" w:rsidRDefault="004B429C" w:rsidP="004B429C">
      <w:pPr>
        <w:autoSpaceDE w:val="0"/>
        <w:autoSpaceDN w:val="0"/>
        <w:adjustRightInd w:val="0"/>
        <w:spacing w:after="0" w:line="240" w:lineRule="auto"/>
        <w:rPr>
          <w:rFonts w:ascii="Arial" w:hAnsi="Arial" w:cs="Arial"/>
          <w:bCs/>
        </w:rPr>
      </w:pPr>
      <w:r w:rsidRPr="004B429C">
        <w:rPr>
          <w:rFonts w:ascii="Arial" w:hAnsi="Arial" w:cs="Arial"/>
          <w:bCs/>
        </w:rPr>
        <w:t>Marie</w:t>
      </w:r>
      <w:r>
        <w:rPr>
          <w:rFonts w:ascii="Arial" w:hAnsi="Arial" w:cs="Arial"/>
          <w:bCs/>
        </w:rPr>
        <w:t xml:space="preserve"> </w:t>
      </w:r>
      <w:r w:rsidRPr="004B429C">
        <w:rPr>
          <w:rFonts w:ascii="Arial" w:hAnsi="Arial" w:cs="Arial"/>
          <w:bCs/>
        </w:rPr>
        <w:t>(baby girl)</w:t>
      </w:r>
    </w:p>
    <w:p w:rsidR="004B429C" w:rsidRDefault="004B429C" w:rsidP="004B429C">
      <w:pPr>
        <w:autoSpaceDE w:val="0"/>
        <w:autoSpaceDN w:val="0"/>
        <w:adjustRightInd w:val="0"/>
        <w:spacing w:after="0" w:line="240" w:lineRule="auto"/>
        <w:rPr>
          <w:rFonts w:ascii="Arial" w:hAnsi="Arial" w:cs="Arial"/>
          <w:bCs/>
        </w:rPr>
      </w:pPr>
      <w:r>
        <w:rPr>
          <w:rFonts w:ascii="Arial" w:hAnsi="Arial" w:cs="Arial"/>
          <w:bCs/>
        </w:rPr>
        <w:t xml:space="preserve">Mr </w:t>
      </w:r>
      <w:r w:rsidR="006D09C2">
        <w:rPr>
          <w:rFonts w:ascii="Arial" w:hAnsi="Arial" w:cs="Arial"/>
          <w:bCs/>
        </w:rPr>
        <w:t>.</w:t>
      </w:r>
      <w:r>
        <w:rPr>
          <w:rFonts w:ascii="Arial" w:hAnsi="Arial" w:cs="Arial"/>
          <w:bCs/>
        </w:rPr>
        <w:t>Henderson</w:t>
      </w:r>
      <w:r w:rsidR="006D09C2">
        <w:rPr>
          <w:rFonts w:ascii="Arial" w:hAnsi="Arial" w:cs="Arial"/>
          <w:bCs/>
        </w:rPr>
        <w:t xml:space="preserve"> </w:t>
      </w:r>
      <w:r>
        <w:rPr>
          <w:rFonts w:ascii="Arial" w:hAnsi="Arial" w:cs="Arial"/>
          <w:bCs/>
        </w:rPr>
        <w:t>(family lawyer)</w:t>
      </w:r>
    </w:p>
    <w:p w:rsidR="004B429C" w:rsidRPr="004B429C" w:rsidRDefault="004B429C" w:rsidP="004B429C">
      <w:pPr>
        <w:autoSpaceDE w:val="0"/>
        <w:autoSpaceDN w:val="0"/>
        <w:adjustRightInd w:val="0"/>
        <w:spacing w:after="0" w:line="240" w:lineRule="auto"/>
        <w:rPr>
          <w:rFonts w:ascii="Arial" w:hAnsi="Arial" w:cs="Arial"/>
          <w:bCs/>
        </w:rPr>
      </w:pPr>
      <w:r>
        <w:rPr>
          <w:rFonts w:ascii="Arial" w:hAnsi="Arial" w:cs="Arial"/>
          <w:bCs/>
        </w:rPr>
        <w:t>Professor Tilden</w:t>
      </w:r>
      <w:r w:rsidR="006D09C2">
        <w:rPr>
          <w:rFonts w:ascii="Arial" w:hAnsi="Arial" w:cs="Arial"/>
          <w:bCs/>
        </w:rPr>
        <w:t xml:space="preserve"> </w:t>
      </w:r>
      <w:r>
        <w:rPr>
          <w:rFonts w:ascii="Arial" w:hAnsi="Arial" w:cs="Arial"/>
          <w:bCs/>
        </w:rPr>
        <w:t>(friend)</w:t>
      </w:r>
    </w:p>
    <w:p w:rsidR="004B429C" w:rsidRPr="004B429C" w:rsidRDefault="004B429C" w:rsidP="004B429C">
      <w:pPr>
        <w:autoSpaceDE w:val="0"/>
        <w:autoSpaceDN w:val="0"/>
        <w:adjustRightInd w:val="0"/>
        <w:spacing w:after="0" w:line="240" w:lineRule="auto"/>
        <w:rPr>
          <w:rFonts w:ascii="Arial" w:hAnsi="Arial" w:cs="Arial"/>
        </w:rPr>
      </w:pPr>
    </w:p>
    <w:p w:rsidR="004B429C" w:rsidRPr="004B429C" w:rsidRDefault="004B429C" w:rsidP="004B429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lll.</w:t>
      </w:r>
      <w:r w:rsidRPr="004B429C">
        <w:rPr>
          <w:rFonts w:ascii="Times New Roman" w:hAnsi="Times New Roman" w:cs="Times New Roman"/>
          <w:b/>
          <w:sz w:val="24"/>
          <w:szCs w:val="24"/>
        </w:rPr>
        <w:t>Answer the following</w:t>
      </w:r>
    </w:p>
    <w:p w:rsidR="004B429C" w:rsidRPr="004B429C" w:rsidRDefault="004B429C" w:rsidP="004B429C">
      <w:pPr>
        <w:autoSpaceDE w:val="0"/>
        <w:autoSpaceDN w:val="0"/>
        <w:adjustRightInd w:val="0"/>
        <w:spacing w:after="0" w:line="240" w:lineRule="auto"/>
        <w:rPr>
          <w:rFonts w:ascii="Times New Roman" w:hAnsi="Times New Roman" w:cs="Times New Roman"/>
          <w:b/>
          <w:sz w:val="24"/>
          <w:szCs w:val="24"/>
        </w:rPr>
      </w:pPr>
      <w:r w:rsidRPr="004B429C">
        <w:rPr>
          <w:rFonts w:ascii="Times New Roman" w:hAnsi="Times New Roman" w:cs="Times New Roman"/>
          <w:b/>
          <w:sz w:val="24"/>
          <w:szCs w:val="24"/>
        </w:rPr>
        <w:t xml:space="preserve">2. </w:t>
      </w:r>
      <w:r w:rsidR="006D09C2">
        <w:rPr>
          <w:rFonts w:ascii="Times New Roman" w:hAnsi="Times New Roman" w:cs="Times New Roman"/>
          <w:b/>
          <w:sz w:val="24"/>
          <w:szCs w:val="24"/>
        </w:rPr>
        <w:t xml:space="preserve"> </w:t>
      </w:r>
      <w:r w:rsidRPr="004B429C">
        <w:rPr>
          <w:rFonts w:ascii="Times New Roman" w:hAnsi="Times New Roman" w:cs="Times New Roman"/>
          <w:b/>
          <w:sz w:val="24"/>
          <w:szCs w:val="24"/>
        </w:rPr>
        <w:t>a.</w:t>
      </w:r>
      <w:r w:rsidR="006D09C2">
        <w:rPr>
          <w:rFonts w:ascii="Times New Roman" w:hAnsi="Times New Roman" w:cs="Times New Roman"/>
          <w:b/>
          <w:sz w:val="24"/>
          <w:szCs w:val="24"/>
        </w:rPr>
        <w:t xml:space="preserve"> </w:t>
      </w:r>
      <w:r w:rsidRPr="004B429C">
        <w:rPr>
          <w:rFonts w:ascii="Times New Roman" w:hAnsi="Times New Roman" w:cs="Times New Roman"/>
          <w:b/>
          <w:sz w:val="24"/>
          <w:szCs w:val="24"/>
        </w:rPr>
        <w:t>She was thinking, rather wishing, for an event that might hurl her out of the world…’</w:t>
      </w:r>
      <w:r w:rsidR="006D09C2">
        <w:rPr>
          <w:rFonts w:ascii="Times New Roman" w:hAnsi="Times New Roman" w:cs="Times New Roman"/>
          <w:b/>
          <w:sz w:val="24"/>
          <w:szCs w:val="24"/>
        </w:rPr>
        <w:t xml:space="preserve"> </w:t>
      </w:r>
      <w:r w:rsidRPr="004B429C">
        <w:rPr>
          <w:rFonts w:ascii="Times New Roman" w:hAnsi="Times New Roman" w:cs="Times New Roman"/>
          <w:b/>
          <w:sz w:val="24"/>
          <w:szCs w:val="24"/>
        </w:rPr>
        <w:t xml:space="preserve">What is </w:t>
      </w:r>
      <w:r w:rsidR="006D09C2" w:rsidRPr="004B429C">
        <w:rPr>
          <w:rFonts w:ascii="Times New Roman" w:hAnsi="Times New Roman" w:cs="Times New Roman"/>
          <w:b/>
          <w:sz w:val="24"/>
          <w:szCs w:val="24"/>
        </w:rPr>
        <w:t xml:space="preserve">Miss Lucy </w:t>
      </w:r>
      <w:r w:rsidRPr="004B429C">
        <w:rPr>
          <w:rFonts w:ascii="Times New Roman" w:hAnsi="Times New Roman" w:cs="Times New Roman"/>
          <w:b/>
          <w:sz w:val="24"/>
          <w:szCs w:val="24"/>
        </w:rPr>
        <w:t>wishing for and why?</w:t>
      </w:r>
    </w:p>
    <w:p w:rsidR="004B429C" w:rsidRDefault="004B429C" w:rsidP="004B42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hoping for an event that would end her life; because everybody close to her had moved on and she was lonely.</w:t>
      </w:r>
    </w:p>
    <w:p w:rsidR="006D09C2" w:rsidRPr="006D09C2" w:rsidRDefault="004B429C" w:rsidP="004B429C">
      <w:pPr>
        <w:autoSpaceDE w:val="0"/>
        <w:autoSpaceDN w:val="0"/>
        <w:adjustRightInd w:val="0"/>
        <w:spacing w:after="0" w:line="240" w:lineRule="auto"/>
        <w:rPr>
          <w:rFonts w:ascii="Times New Roman" w:hAnsi="Times New Roman" w:cs="Times New Roman"/>
          <w:b/>
          <w:sz w:val="24"/>
          <w:szCs w:val="24"/>
        </w:rPr>
      </w:pPr>
      <w:r w:rsidRPr="006D09C2">
        <w:rPr>
          <w:rFonts w:ascii="Times New Roman" w:hAnsi="Times New Roman" w:cs="Times New Roman"/>
          <w:b/>
          <w:sz w:val="24"/>
          <w:szCs w:val="24"/>
        </w:rPr>
        <w:t xml:space="preserve">b. </w:t>
      </w:r>
      <w:r w:rsidR="006D09C2">
        <w:rPr>
          <w:rFonts w:ascii="Times New Roman" w:hAnsi="Times New Roman" w:cs="Times New Roman"/>
          <w:b/>
          <w:sz w:val="24"/>
          <w:szCs w:val="24"/>
        </w:rPr>
        <w:t>Unlike Miss Lucy, Chester is not shy at all. Give evidence from the story to support this statement.</w:t>
      </w:r>
    </w:p>
    <w:p w:rsidR="004B429C" w:rsidRDefault="004B429C" w:rsidP="004B42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Chester easily makes conversation with Miss Lucy when she rescues him, accompanies her to her house, easily accepts invitation to tea, offers to bring his sister to meet her the next day and actually does. Miss Lucy on the other hand keeps to herself and thinks twice about visiting friends. All this proves that unlike Miss Lucy, Chester is not shy at all.</w:t>
      </w:r>
    </w:p>
    <w:p w:rsidR="006D09C2" w:rsidRPr="006D09C2" w:rsidRDefault="004B429C" w:rsidP="004B429C">
      <w:pPr>
        <w:autoSpaceDE w:val="0"/>
        <w:autoSpaceDN w:val="0"/>
        <w:adjustRightInd w:val="0"/>
        <w:spacing w:after="0" w:line="240" w:lineRule="auto"/>
        <w:rPr>
          <w:rFonts w:ascii="Times New Roman" w:hAnsi="Times New Roman" w:cs="Times New Roman"/>
          <w:b/>
          <w:sz w:val="24"/>
          <w:szCs w:val="24"/>
        </w:rPr>
      </w:pPr>
      <w:r w:rsidRPr="006D09C2">
        <w:rPr>
          <w:rFonts w:ascii="Times New Roman" w:hAnsi="Times New Roman" w:cs="Times New Roman"/>
          <w:b/>
          <w:sz w:val="24"/>
          <w:szCs w:val="24"/>
        </w:rPr>
        <w:t xml:space="preserve">c. </w:t>
      </w:r>
      <w:r w:rsidR="006D09C2">
        <w:rPr>
          <w:rFonts w:ascii="Times New Roman" w:hAnsi="Times New Roman" w:cs="Times New Roman"/>
          <w:b/>
          <w:sz w:val="24"/>
          <w:szCs w:val="24"/>
        </w:rPr>
        <w:t>In what ways is the friendship between</w:t>
      </w:r>
      <w:r w:rsidR="006D09C2" w:rsidRPr="006D09C2">
        <w:rPr>
          <w:rFonts w:ascii="Times New Roman" w:hAnsi="Times New Roman" w:cs="Times New Roman"/>
          <w:b/>
          <w:sz w:val="24"/>
          <w:szCs w:val="24"/>
        </w:rPr>
        <w:t xml:space="preserve"> </w:t>
      </w:r>
      <w:r w:rsidR="006D09C2" w:rsidRPr="004B429C">
        <w:rPr>
          <w:rFonts w:ascii="Times New Roman" w:hAnsi="Times New Roman" w:cs="Times New Roman"/>
          <w:b/>
          <w:sz w:val="24"/>
          <w:szCs w:val="24"/>
        </w:rPr>
        <w:t>Miss Lucy</w:t>
      </w:r>
      <w:r w:rsidR="006D09C2">
        <w:rPr>
          <w:rFonts w:ascii="Times New Roman" w:hAnsi="Times New Roman" w:cs="Times New Roman"/>
          <w:b/>
          <w:sz w:val="24"/>
          <w:szCs w:val="24"/>
        </w:rPr>
        <w:t xml:space="preserve"> and Chester unusual and remarkable?</w:t>
      </w:r>
    </w:p>
    <w:p w:rsidR="004B429C" w:rsidRDefault="004B429C" w:rsidP="004B42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Their friendship is unusual and remarkable because of the difference in their age as well as background. But despite these differences, they help one another get on with their lives like friends do.</w:t>
      </w:r>
    </w:p>
    <w:p w:rsidR="006D09C2" w:rsidRPr="006D09C2" w:rsidRDefault="004B429C" w:rsidP="004B429C">
      <w:pPr>
        <w:autoSpaceDE w:val="0"/>
        <w:autoSpaceDN w:val="0"/>
        <w:adjustRightInd w:val="0"/>
        <w:spacing w:after="0" w:line="240" w:lineRule="auto"/>
        <w:rPr>
          <w:rFonts w:ascii="Times New Roman" w:hAnsi="Times New Roman" w:cs="Times New Roman"/>
          <w:b/>
          <w:sz w:val="24"/>
          <w:szCs w:val="24"/>
        </w:rPr>
      </w:pPr>
      <w:r w:rsidRPr="006D09C2">
        <w:rPr>
          <w:rFonts w:ascii="Times New Roman" w:hAnsi="Times New Roman" w:cs="Times New Roman"/>
          <w:b/>
          <w:sz w:val="24"/>
          <w:szCs w:val="24"/>
        </w:rPr>
        <w:t xml:space="preserve">d. </w:t>
      </w:r>
      <w:r w:rsidR="004945DC">
        <w:rPr>
          <w:rFonts w:ascii="Times New Roman" w:hAnsi="Times New Roman" w:cs="Times New Roman"/>
          <w:b/>
          <w:sz w:val="24"/>
          <w:szCs w:val="24"/>
        </w:rPr>
        <w:t>How could Miss Lucy have avoided paying the fine for parking?</w:t>
      </w:r>
    </w:p>
    <w:p w:rsidR="004B429C" w:rsidRDefault="004B429C" w:rsidP="004B42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Miss Lucy could have used her influence as the titular head of the local society or even spoken to the Judge who was a family friend to avoid paying the fine. She could have also made a call to </w:t>
      </w:r>
      <w:r w:rsidR="004945DC">
        <w:rPr>
          <w:rFonts w:ascii="Times New Roman" w:hAnsi="Times New Roman" w:cs="Times New Roman"/>
          <w:sz w:val="24"/>
          <w:szCs w:val="24"/>
        </w:rPr>
        <w:t>Mr.</w:t>
      </w:r>
      <w:r>
        <w:rPr>
          <w:rFonts w:ascii="Times New Roman" w:hAnsi="Times New Roman" w:cs="Times New Roman"/>
          <w:sz w:val="24"/>
          <w:szCs w:val="24"/>
        </w:rPr>
        <w:t xml:space="preserve"> Henderson, the family lawyer to get her out of the situation.</w:t>
      </w:r>
    </w:p>
    <w:p w:rsidR="004945DC" w:rsidRDefault="004945DC" w:rsidP="004B429C">
      <w:pPr>
        <w:autoSpaceDE w:val="0"/>
        <w:autoSpaceDN w:val="0"/>
        <w:adjustRightInd w:val="0"/>
        <w:spacing w:after="0" w:line="240" w:lineRule="auto"/>
        <w:rPr>
          <w:rFonts w:ascii="Times New Roman" w:hAnsi="Times New Roman" w:cs="Times New Roman"/>
          <w:b/>
          <w:sz w:val="24"/>
          <w:szCs w:val="24"/>
        </w:rPr>
      </w:pPr>
    </w:p>
    <w:p w:rsidR="004945DC" w:rsidRPr="004945DC" w:rsidRDefault="004B429C" w:rsidP="004B429C">
      <w:pPr>
        <w:autoSpaceDE w:val="0"/>
        <w:autoSpaceDN w:val="0"/>
        <w:adjustRightInd w:val="0"/>
        <w:spacing w:after="0" w:line="240" w:lineRule="auto"/>
        <w:rPr>
          <w:rFonts w:ascii="Times New Roman" w:hAnsi="Times New Roman" w:cs="Times New Roman"/>
          <w:b/>
          <w:sz w:val="24"/>
          <w:szCs w:val="24"/>
        </w:rPr>
      </w:pPr>
      <w:r w:rsidRPr="004945DC">
        <w:rPr>
          <w:rFonts w:ascii="Times New Roman" w:hAnsi="Times New Roman" w:cs="Times New Roman"/>
          <w:b/>
          <w:sz w:val="24"/>
          <w:szCs w:val="24"/>
        </w:rPr>
        <w:t xml:space="preserve">e. </w:t>
      </w:r>
      <w:r w:rsidR="004945DC">
        <w:rPr>
          <w:rFonts w:ascii="Times New Roman" w:hAnsi="Times New Roman" w:cs="Times New Roman"/>
          <w:b/>
          <w:sz w:val="24"/>
          <w:szCs w:val="24"/>
        </w:rPr>
        <w:t>In the end, why does Miss Lucy believe that Christmas is the most important time?</w:t>
      </w:r>
    </w:p>
    <w:p w:rsidR="004B429C" w:rsidRDefault="004B429C" w:rsidP="004B42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end, Miss Lucy believes that Christmas is the most important time because it brings old and new friends together.</w:t>
      </w:r>
    </w:p>
    <w:p w:rsidR="004945DC" w:rsidRDefault="004B429C" w:rsidP="004B429C">
      <w:pPr>
        <w:rPr>
          <w:rFonts w:ascii="Times New Roman" w:hAnsi="Times New Roman" w:cs="Times New Roman"/>
          <w:b/>
          <w:sz w:val="24"/>
          <w:szCs w:val="24"/>
        </w:rPr>
      </w:pPr>
      <w:r w:rsidRPr="004945DC">
        <w:rPr>
          <w:rFonts w:ascii="Times New Roman" w:hAnsi="Times New Roman" w:cs="Times New Roman"/>
          <w:b/>
          <w:sz w:val="24"/>
          <w:szCs w:val="24"/>
        </w:rPr>
        <w:t>f.</w:t>
      </w:r>
      <w:r w:rsidR="004945DC">
        <w:rPr>
          <w:rFonts w:ascii="Times New Roman" w:hAnsi="Times New Roman" w:cs="Times New Roman"/>
          <w:b/>
          <w:sz w:val="24"/>
          <w:szCs w:val="24"/>
        </w:rPr>
        <w:t xml:space="preserve"> We use ‘the’ before an adjective in the superlative degree, but this chapter is called “A Most Important Person”. Why do you think so? How is Chester a most important person for Miss Lucy?</w:t>
      </w:r>
    </w:p>
    <w:p w:rsidR="00BB510E" w:rsidRPr="004945DC" w:rsidRDefault="004B429C" w:rsidP="004B429C">
      <w:pPr>
        <w:rPr>
          <w:rFonts w:ascii="Times New Roman" w:hAnsi="Times New Roman" w:cs="Times New Roman"/>
          <w:b/>
          <w:sz w:val="24"/>
          <w:szCs w:val="24"/>
        </w:rPr>
      </w:pPr>
      <w:r>
        <w:rPr>
          <w:rFonts w:ascii="Times New Roman" w:hAnsi="Times New Roman" w:cs="Times New Roman"/>
          <w:sz w:val="24"/>
          <w:szCs w:val="24"/>
        </w:rPr>
        <w:t xml:space="preserve"> Miss Lucy forms a special bond of friendship with Chester and he makes her realize that she need not be alone or lonely. He changes her perspective towards life. He is not the most important person in her life but he is one of the most important.</w:t>
      </w:r>
    </w:p>
    <w:sectPr w:rsidR="00BB510E" w:rsidRPr="00494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compat>
    <w:useFELayout/>
  </w:compat>
  <w:rsids>
    <w:rsidRoot w:val="004B429C"/>
    <w:rsid w:val="004945DC"/>
    <w:rsid w:val="004B429C"/>
    <w:rsid w:val="006D09C2"/>
    <w:rsid w:val="00BB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2019-07-02T05:49:00Z</dcterms:created>
  <dcterms:modified xsi:type="dcterms:W3CDTF">2019-07-02T06:15:00Z</dcterms:modified>
</cp:coreProperties>
</file>