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62" w:rsidRDefault="00DA5D62" w:rsidP="00DA5D62">
      <w:pPr>
        <w:pStyle w:val="Head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704850</wp:posOffset>
                </wp:positionV>
                <wp:extent cx="3289300" cy="357505"/>
                <wp:effectExtent l="0" t="0" r="6350" b="444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5D62" w:rsidRPr="009560AD" w:rsidRDefault="00DA5D62" w:rsidP="00DA5D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Cambria" w:hAnsi="Cambria" w:cs="Arial"/>
                                <w:b/>
                                <w:bCs/>
                                <w:color w:val="020301"/>
                                <w:szCs w:val="36"/>
                              </w:rPr>
                            </w:pPr>
                            <w:proofErr w:type="gramStart"/>
                            <w:r w:rsidRPr="009560AD">
                              <w:rPr>
                                <w:rFonts w:ascii="Cambria" w:eastAsia="Cambria" w:hAnsi="Cambria" w:cs="Arial"/>
                                <w:b/>
                                <w:bCs/>
                                <w:color w:val="020301"/>
                                <w:szCs w:val="36"/>
                              </w:rPr>
                              <w:t>an</w:t>
                            </w:r>
                            <w:proofErr w:type="gramEnd"/>
                            <w:r w:rsidRPr="009560AD">
                              <w:rPr>
                                <w:rFonts w:ascii="Cambria" w:eastAsia="Cambria" w:hAnsi="Cambria" w:cs="Arial"/>
                                <w:b/>
                                <w:bCs/>
                                <w:color w:val="020301"/>
                                <w:szCs w:val="36"/>
                              </w:rPr>
                              <w:t xml:space="preserve"> International CBSE Finger Print School</w:t>
                            </w:r>
                          </w:p>
                          <w:p w:rsidR="00DA5D62" w:rsidRPr="009560AD" w:rsidRDefault="00DA5D62" w:rsidP="00DA5D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9560AD">
                              <w:rPr>
                                <w:rFonts w:ascii="Cambria" w:eastAsia="Cambria" w:hAnsi="Cambria"/>
                                <w:b/>
                                <w:bCs/>
                                <w:color w:val="020301"/>
                                <w:szCs w:val="36"/>
                                <w:lang w:val="en-US"/>
                              </w:rPr>
                              <w:t>Coimbatore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  <v:path arrowok="t"/>
                <v:textbox style="mso-fit-shape-to-text:t" inset="0,0,0,0">
                  <w:txbxContent>
                    <w:p w:rsidR="00DA5D62" w:rsidRPr="009560AD" w:rsidRDefault="00DA5D62" w:rsidP="00DA5D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eastAsia="Cambria" w:hAnsi="Cambria" w:cs="Arial"/>
                          <w:b/>
                          <w:bCs/>
                          <w:color w:val="020301"/>
                          <w:szCs w:val="36"/>
                        </w:rPr>
                      </w:pPr>
                      <w:proofErr w:type="gramStart"/>
                      <w:r w:rsidRPr="009560AD">
                        <w:rPr>
                          <w:rFonts w:ascii="Cambria" w:eastAsia="Cambria" w:hAnsi="Cambria" w:cs="Arial"/>
                          <w:b/>
                          <w:bCs/>
                          <w:color w:val="020301"/>
                          <w:szCs w:val="36"/>
                        </w:rPr>
                        <w:t>an</w:t>
                      </w:r>
                      <w:proofErr w:type="gramEnd"/>
                      <w:r w:rsidRPr="009560AD">
                        <w:rPr>
                          <w:rFonts w:ascii="Cambria" w:eastAsia="Cambria" w:hAnsi="Cambria" w:cs="Arial"/>
                          <w:b/>
                          <w:bCs/>
                          <w:color w:val="020301"/>
                          <w:szCs w:val="36"/>
                        </w:rPr>
                        <w:t xml:space="preserve"> International CBSE Finger Print School</w:t>
                      </w:r>
                    </w:p>
                    <w:p w:rsidR="00DA5D62" w:rsidRPr="009560AD" w:rsidRDefault="00DA5D62" w:rsidP="00DA5D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9560AD">
                        <w:rPr>
                          <w:rFonts w:ascii="Cambria" w:eastAsia="Cambria" w:hAnsi="Cambria"/>
                          <w:b/>
                          <w:bCs/>
                          <w:color w:val="020301"/>
                          <w:szCs w:val="36"/>
                          <w:lang w:val="en-US"/>
                        </w:rPr>
                        <w:t>Coimbatore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111760</wp:posOffset>
            </wp:positionV>
            <wp:extent cx="2219325" cy="4165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132080</wp:posOffset>
            </wp:positionV>
            <wp:extent cx="636905" cy="667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132080</wp:posOffset>
            </wp:positionV>
            <wp:extent cx="837565" cy="504825"/>
            <wp:effectExtent l="0" t="0" r="635" b="9525"/>
            <wp:wrapTight wrapText="bothSides">
              <wp:wrapPolygon edited="0">
                <wp:start x="15230" y="0"/>
                <wp:lineTo x="0" y="4075"/>
                <wp:lineTo x="0" y="21192"/>
                <wp:lineTo x="4913" y="21192"/>
                <wp:lineTo x="18177" y="21192"/>
                <wp:lineTo x="21125" y="19562"/>
                <wp:lineTo x="21125" y="0"/>
                <wp:lineTo x="152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15610205</wp:posOffset>
            </wp:positionH>
            <wp:positionV relativeFrom="paragraph">
              <wp:posOffset>132080</wp:posOffset>
            </wp:positionV>
            <wp:extent cx="2148205" cy="12985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D62" w:rsidRDefault="00DA5D62" w:rsidP="00DA5D62">
      <w:pPr>
        <w:jc w:val="center"/>
        <w:rPr>
          <w:b/>
          <w:sz w:val="28"/>
          <w:szCs w:val="28"/>
          <w:lang w:val="en-US"/>
        </w:rPr>
      </w:pPr>
    </w:p>
    <w:p w:rsidR="00561794" w:rsidRDefault="00561794" w:rsidP="00561794">
      <w:pPr>
        <w:rPr>
          <w:b/>
        </w:rPr>
      </w:pPr>
    </w:p>
    <w:p w:rsidR="00561794" w:rsidRDefault="00DA5D62" w:rsidP="005617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5D62" w:rsidRDefault="00DA5D62" w:rsidP="00DA5D62">
      <w:pPr>
        <w:jc w:val="center"/>
        <w:rPr>
          <w:b/>
        </w:rPr>
      </w:pPr>
      <w:r>
        <w:rPr>
          <w:b/>
        </w:rPr>
        <w:t>Grade 10 Mathematics</w:t>
      </w:r>
    </w:p>
    <w:p w:rsidR="00DA5D62" w:rsidRDefault="00DA5D62" w:rsidP="00DA5D62">
      <w:pPr>
        <w:jc w:val="center"/>
        <w:rPr>
          <w:b/>
        </w:rPr>
      </w:pPr>
      <w:r>
        <w:rPr>
          <w:b/>
        </w:rPr>
        <w:t>Reference books and websites</w:t>
      </w:r>
    </w:p>
    <w:p w:rsidR="00561794" w:rsidRPr="00561794" w:rsidRDefault="00561794" w:rsidP="00561794">
      <w:pPr>
        <w:rPr>
          <w:b/>
        </w:rPr>
      </w:pPr>
      <w:r>
        <w:rPr>
          <w:b/>
        </w:rPr>
        <w:t>Textbooks:</w:t>
      </w:r>
    </w:p>
    <w:p w:rsidR="00561794" w:rsidRDefault="00561794" w:rsidP="00561794">
      <w:r>
        <w:t>"Mathematics for Class 10" by R.D. Sharma</w:t>
      </w:r>
      <w:bookmarkStart w:id="0" w:name="_GoBack"/>
      <w:bookmarkEnd w:id="0"/>
    </w:p>
    <w:p w:rsidR="00561794" w:rsidRDefault="00561794" w:rsidP="00561794">
      <w:r>
        <w:t>"NCERT Mat</w:t>
      </w:r>
      <w:r>
        <w:t>hematics Textbook for Class 10"</w:t>
      </w:r>
    </w:p>
    <w:p w:rsidR="00561794" w:rsidRDefault="00561794" w:rsidP="00561794"/>
    <w:p w:rsidR="00561794" w:rsidRPr="00561794" w:rsidRDefault="00561794" w:rsidP="00561794">
      <w:r>
        <w:rPr>
          <w:b/>
        </w:rPr>
        <w:t>Online Resources:</w:t>
      </w:r>
    </w:p>
    <w:p w:rsidR="00561794" w:rsidRDefault="00561794" w:rsidP="00561794">
      <w:r>
        <w:t xml:space="preserve">Khan Academy: Khan Academy offers comprehensive video lessons and practice exercises on polynomials. You can visit their website at </w:t>
      </w:r>
      <w:hyperlink r:id="rId11" w:history="1">
        <w:r w:rsidRPr="00304374">
          <w:rPr>
            <w:rStyle w:val="Hyperlink"/>
          </w:rPr>
          <w:t>www.khanacademy.org</w:t>
        </w:r>
      </w:hyperlink>
      <w:r>
        <w:t>.</w:t>
      </w:r>
    </w:p>
    <w:p w:rsidR="00561794" w:rsidRDefault="00561794" w:rsidP="00561794"/>
    <w:p w:rsidR="00561794" w:rsidRDefault="00561794" w:rsidP="00561794">
      <w:r>
        <w:t xml:space="preserve">Math is Fun: This website provides explanations and interactive activities on polynomials. You can access it at </w:t>
      </w:r>
      <w:hyperlink r:id="rId12" w:history="1">
        <w:r w:rsidRPr="00304374">
          <w:rPr>
            <w:rStyle w:val="Hyperlink"/>
          </w:rPr>
          <w:t>www.mathsisfun.com/algebra/polynomials.html</w:t>
        </w:r>
      </w:hyperlink>
      <w:r>
        <w:t>.</w:t>
      </w:r>
    </w:p>
    <w:p w:rsidR="00561794" w:rsidRDefault="00561794" w:rsidP="00561794"/>
    <w:p w:rsidR="00561794" w:rsidRDefault="00561794" w:rsidP="00561794">
      <w:proofErr w:type="spellStart"/>
      <w:r>
        <w:t>Mathplanet</w:t>
      </w:r>
      <w:proofErr w:type="spellEnd"/>
      <w:r>
        <w:t xml:space="preserve">: </w:t>
      </w:r>
      <w:proofErr w:type="spellStart"/>
      <w:r>
        <w:t>Mathplanet</w:t>
      </w:r>
      <w:proofErr w:type="spellEnd"/>
      <w:r>
        <w:t xml:space="preserve"> offers lessons, examples, and exercises on polynomials. Visit their website at </w:t>
      </w:r>
      <w:hyperlink r:id="rId13" w:history="1">
        <w:r w:rsidRPr="00304374">
          <w:rPr>
            <w:rStyle w:val="Hyperlink"/>
          </w:rPr>
          <w:t>www.mathplanet.com/education/algebra-1/polynomial-functions</w:t>
        </w:r>
      </w:hyperlink>
      <w:r>
        <w:t>.</w:t>
      </w:r>
    </w:p>
    <w:p w:rsidR="00561794" w:rsidRDefault="00561794" w:rsidP="00561794"/>
    <w:p w:rsidR="00561794" w:rsidRPr="00561794" w:rsidRDefault="00561794" w:rsidP="00561794">
      <w:pPr>
        <w:rPr>
          <w:b/>
        </w:rPr>
      </w:pPr>
      <w:r w:rsidRPr="00561794">
        <w:rPr>
          <w:b/>
        </w:rPr>
        <w:t>YouTube Channels:</w:t>
      </w:r>
    </w:p>
    <w:p w:rsidR="00561794" w:rsidRDefault="00561794" w:rsidP="00561794">
      <w:r>
        <w:t xml:space="preserve">Math Antics: Math Antics has a series of videos on polynomials that cover topics such as adding, subtracting, multiplying, and factoring polynomials. You can find their videos at </w:t>
      </w:r>
      <w:hyperlink r:id="rId14" w:history="1">
        <w:r w:rsidRPr="00304374">
          <w:rPr>
            <w:rStyle w:val="Hyperlink"/>
          </w:rPr>
          <w:t>www.youtube.com/user/mathantics</w:t>
        </w:r>
      </w:hyperlink>
      <w:r>
        <w:t>.</w:t>
      </w:r>
    </w:p>
    <w:p w:rsidR="00561794" w:rsidRDefault="00561794" w:rsidP="00561794"/>
    <w:p w:rsidR="00995EA6" w:rsidRDefault="00561794" w:rsidP="00561794">
      <w:r>
        <w:t>Eddie Woo: Eddie Woo's channel includes videos on various math topics, including polynomials. You can search for "Eddie Woo polynomials" on YouTube to find relevant videos.</w:t>
      </w:r>
    </w:p>
    <w:p w:rsidR="00561794" w:rsidRDefault="00561794" w:rsidP="00561794"/>
    <w:sectPr w:rsidR="0056179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E7" w:rsidRDefault="007A36E7" w:rsidP="00B725B1">
      <w:pPr>
        <w:spacing w:after="0" w:line="240" w:lineRule="auto"/>
      </w:pPr>
      <w:r>
        <w:separator/>
      </w:r>
    </w:p>
  </w:endnote>
  <w:endnote w:type="continuationSeparator" w:id="0">
    <w:p w:rsidR="007A36E7" w:rsidRDefault="007A36E7" w:rsidP="00B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B1" w:rsidRDefault="00B725B1" w:rsidP="00B725B1">
    <w:pPr>
      <w:pStyle w:val="Footer"/>
      <w:jc w:val="center"/>
    </w:pPr>
    <w:r>
      <w:t>Reference websites/041-mathematics/</w:t>
    </w:r>
    <w:proofErr w:type="spellStart"/>
    <w:r>
      <w:t>madhankumar&amp;sanjeev</w:t>
    </w:r>
    <w:proofErr w:type="spellEnd"/>
  </w:p>
  <w:p w:rsidR="00B725B1" w:rsidRDefault="00B72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E7" w:rsidRDefault="007A36E7" w:rsidP="00B725B1">
      <w:pPr>
        <w:spacing w:after="0" w:line="240" w:lineRule="auto"/>
      </w:pPr>
      <w:r>
        <w:separator/>
      </w:r>
    </w:p>
  </w:footnote>
  <w:footnote w:type="continuationSeparator" w:id="0">
    <w:p w:rsidR="007A36E7" w:rsidRDefault="007A36E7" w:rsidP="00B72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4"/>
    <w:rsid w:val="00561794"/>
    <w:rsid w:val="007A36E7"/>
    <w:rsid w:val="00995EA6"/>
    <w:rsid w:val="00B725B1"/>
    <w:rsid w:val="00D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62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5D62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D62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5D62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planet.com/education/algebra-1/polynomial-fun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isfun.com/algebra/polynomial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anacadem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user/mathan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2023-06-15T04:15:00Z</dcterms:created>
  <dcterms:modified xsi:type="dcterms:W3CDTF">2023-06-15T04:20:00Z</dcterms:modified>
</cp:coreProperties>
</file>