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98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5F2E98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5F2E98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5F2E98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5F2E98" w:rsidRPr="005F2E98" w:rsidRDefault="005F2E98" w:rsidP="005F2E98">
      <w:pPr>
        <w:tabs>
          <w:tab w:val="left" w:pos="19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5F2E98">
        <w:rPr>
          <w:rFonts w:ascii="Times New Roman" w:eastAsia="Times New Roman" w:hAnsi="Times New Roman" w:cs="Times New Roman"/>
          <w:b/>
          <w:lang w:val="en-US" w:eastAsia="en-US"/>
        </w:rPr>
        <w:t>COST ACCOUNTING</w:t>
      </w:r>
      <w:r>
        <w:rPr>
          <w:rFonts w:ascii="Times New Roman" w:eastAsia="Times New Roman" w:hAnsi="Times New Roman" w:cs="Times New Roman"/>
          <w:b/>
          <w:lang w:val="en-US" w:eastAsia="en-US"/>
        </w:rPr>
        <w:t>-Solve the Problems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 w:rsidRPr="00B202F1">
        <w:rPr>
          <w:rFonts w:ascii="Times New Roman" w:eastAsia="Times New Roman" w:hAnsi="Times New Roman" w:cs="Times New Roman"/>
          <w:lang w:val="en-US" w:eastAsia="en-US"/>
        </w:rPr>
        <w:t>1)Calculate</w:t>
      </w:r>
      <w:proofErr w:type="gram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cost of production from the following information:-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Raw material purchased = Rs 42,500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Freight paid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 xml:space="preserve">    </w:t>
      </w:r>
      <w:proofErr w:type="gramStart"/>
      <w:r w:rsidRPr="00B202F1">
        <w:rPr>
          <w:rFonts w:ascii="Times New Roman" w:eastAsia="Times New Roman" w:hAnsi="Times New Roman" w:cs="Times New Roman"/>
          <w:lang w:val="en-US" w:eastAsia="en-US"/>
        </w:rPr>
        <w:t>=  Rs</w:t>
      </w:r>
      <w:proofErr w:type="gram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5,000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Pr="00B202F1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charges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 xml:space="preserve">     = Rs 12,500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Direct expenses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 xml:space="preserve">     = Rs 10,000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 xml:space="preserve">Factory overhead 80% of </w:t>
      </w:r>
      <w:proofErr w:type="gramStart"/>
      <w:r w:rsidRPr="00B202F1">
        <w:rPr>
          <w:rFonts w:ascii="Times New Roman" w:eastAsia="Times New Roman" w:hAnsi="Times New Roman" w:cs="Times New Roman"/>
          <w:lang w:val="en-US" w:eastAsia="en-US"/>
        </w:rPr>
        <w:t>Direct</w:t>
      </w:r>
      <w:proofErr w:type="gram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02F1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charges 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Administrative overhead = 10% of work cost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 xml:space="preserve">Opening stock 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proofErr w:type="gramStart"/>
      <w:r w:rsidRPr="00B202F1">
        <w:rPr>
          <w:rFonts w:ascii="Times New Roman" w:eastAsia="Times New Roman" w:hAnsi="Times New Roman" w:cs="Times New Roman"/>
          <w:lang w:val="en-US" w:eastAsia="en-US"/>
        </w:rPr>
        <w:t>Closing</w:t>
      </w:r>
      <w:proofErr w:type="gram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stock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Raw material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8,000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10,000</w:t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Work in progress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7,500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9,000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5F2E98" w:rsidRPr="00B202F1" w:rsidRDefault="005F2E98" w:rsidP="005F2E98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b/>
          <w:lang w:val="en-US" w:eastAsia="en-US"/>
        </w:rPr>
        <w:t>Solution: -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Calculation of cost of production:-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448"/>
        <w:gridCol w:w="1933"/>
        <w:gridCol w:w="1861"/>
      </w:tblGrid>
      <w:tr w:rsidR="005F2E98" w:rsidRPr="00B202F1" w:rsidTr="004631EF"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Particular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Amount (Rs)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Amount (Rs)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Material purchased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42,500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Add: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 freight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5,000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-------------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Total cost of material purchased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47,500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Add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:- Opening stock of Raw material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8,000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------------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Material available for consumption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55,500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Less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:- Closing stock of Raw material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10,000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------------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Raw material consumed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45,500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Add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:- Direct </w:t>
            </w:r>
            <w:proofErr w:type="spellStart"/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labour</w:t>
            </w:r>
            <w:proofErr w:type="spellEnd"/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charges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12,500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Add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:- Direct expenses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10,000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Prime cost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68,000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Add: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 Factory overhead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10,000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------------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Current manufacturing cost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78,000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Add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:- Opening stock of work in progress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7,500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------------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Total goods processed during the period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85,500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Less: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 Closing stock of work in progress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9,000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------------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Factory cost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76,500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Add:</w:t>
            </w: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 Administrative overhead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7,650</w:t>
            </w:r>
          </w:p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------------</w:t>
            </w:r>
          </w:p>
        </w:tc>
      </w:tr>
      <w:tr w:rsidR="005F2E98" w:rsidRPr="00B202F1" w:rsidTr="004631EF"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Cost of production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8" w:rsidRPr="00B202F1" w:rsidRDefault="005F2E98" w:rsidP="004631EF">
            <w:pPr>
              <w:tabs>
                <w:tab w:val="left" w:pos="198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202F1">
              <w:rPr>
                <w:rFonts w:ascii="Times New Roman" w:eastAsia="Times New Roman" w:hAnsi="Times New Roman" w:cs="Times New Roman"/>
                <w:lang w:val="en-US" w:eastAsia="en-US"/>
              </w:rPr>
              <w:t>84,150</w:t>
            </w:r>
          </w:p>
        </w:tc>
      </w:tr>
    </w:tbl>
    <w:p w:rsidR="005F2E98" w:rsidRPr="00B202F1" w:rsidRDefault="005F2E98" w:rsidP="005F2E98">
      <w:pPr>
        <w:spacing w:after="0" w:line="240" w:lineRule="auto"/>
        <w:ind w:left="1620" w:hanging="1620"/>
        <w:contextualSpacing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5F2E98" w:rsidRPr="00B202F1" w:rsidRDefault="005F2E98" w:rsidP="005F2E98">
      <w:pPr>
        <w:spacing w:after="0" w:line="240" w:lineRule="auto"/>
        <w:ind w:left="1620" w:hanging="1620"/>
        <w:contextualSpacing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5F2E98" w:rsidRPr="00B202F1" w:rsidRDefault="005F2E98" w:rsidP="005F2E98">
      <w:pPr>
        <w:spacing w:after="0" w:line="240" w:lineRule="auto"/>
        <w:ind w:left="1620" w:hanging="1620"/>
        <w:contextualSpacing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5F2E98" w:rsidRPr="00B202F1" w:rsidRDefault="005F2E98" w:rsidP="005F2E98">
      <w:pPr>
        <w:spacing w:after="0" w:line="240" w:lineRule="auto"/>
        <w:ind w:left="1620" w:hanging="1620"/>
        <w:contextualSpacing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 w:rsidRPr="00B202F1">
        <w:rPr>
          <w:rFonts w:ascii="Times New Roman" w:eastAsia="Times New Roman" w:hAnsi="Times New Roman" w:cs="Times New Roman"/>
          <w:lang w:val="en-US" w:eastAsia="en-US"/>
        </w:rPr>
        <w:t>2)Prepare</w:t>
      </w:r>
      <w:proofErr w:type="gram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cost sheet in the book of M. B. </w:t>
      </w:r>
      <w:proofErr w:type="spellStart"/>
      <w:r w:rsidRPr="00B202F1">
        <w:rPr>
          <w:rFonts w:ascii="Times New Roman" w:eastAsia="Times New Roman" w:hAnsi="Times New Roman" w:cs="Times New Roman"/>
          <w:lang w:val="en-US" w:eastAsia="en-US"/>
        </w:rPr>
        <w:t>Rehman</w:t>
      </w:r>
      <w:proofErr w:type="spellEnd"/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 from the following particulars.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 xml:space="preserve">Opening stock: - 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Raw material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5,000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Finished goods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4,000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>Closing stock: -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Raw material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4,000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Finished goods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5,000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Raw material purchased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50,000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lastRenderedPageBreak/>
        <w:tab/>
        <w:t xml:space="preserve">Wages paid to </w:t>
      </w:r>
      <w:proofErr w:type="spellStart"/>
      <w:r w:rsidRPr="00B202F1">
        <w:rPr>
          <w:rFonts w:ascii="Times New Roman" w:eastAsia="Times New Roman" w:hAnsi="Times New Roman" w:cs="Times New Roman"/>
          <w:lang w:val="en-US" w:eastAsia="en-US"/>
        </w:rPr>
        <w:t>laboures</w:t>
      </w:r>
      <w:proofErr w:type="spellEnd"/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20,000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Chargeable expenses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2,000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Rent and Taxes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7,400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Power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3,000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Experimental expenses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600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Sale of wastage of material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200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Office management salary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4,000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Office printing &amp; stationery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 xml:space="preserve">= 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200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Salaries to salesman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2,000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Commission to traveling agents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1,000</w:t>
      </w:r>
    </w:p>
    <w:p w:rsidR="005F2E98" w:rsidRPr="00B202F1" w:rsidRDefault="005F2E98" w:rsidP="005F2E98">
      <w:pPr>
        <w:spacing w:after="0"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02F1">
        <w:rPr>
          <w:rFonts w:ascii="Times New Roman" w:eastAsia="Times New Roman" w:hAnsi="Times New Roman" w:cs="Times New Roman"/>
          <w:lang w:val="en-US" w:eastAsia="en-US"/>
        </w:rPr>
        <w:tab/>
        <w:t>Sales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=</w:t>
      </w:r>
      <w:r w:rsidRPr="00B202F1">
        <w:rPr>
          <w:rFonts w:ascii="Times New Roman" w:eastAsia="Times New Roman" w:hAnsi="Times New Roman" w:cs="Times New Roman"/>
          <w:lang w:val="en-US" w:eastAsia="en-US"/>
        </w:rPr>
        <w:tab/>
        <w:t>Rs 1, 00,000</w:t>
      </w:r>
    </w:p>
    <w:p w:rsidR="00C22F57" w:rsidRDefault="00C22F57"/>
    <w:sectPr w:rsidR="00C22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5F2E98"/>
    <w:rsid w:val="005F2E98"/>
    <w:rsid w:val="00C2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2023-08-06T17:52:00Z</dcterms:created>
  <dcterms:modified xsi:type="dcterms:W3CDTF">2023-08-06T17:53:00Z</dcterms:modified>
</cp:coreProperties>
</file>