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3F4" w:rsidRDefault="003C13F4" w:rsidP="003C13F4">
      <w:pPr>
        <w:pStyle w:val="Heading2"/>
      </w:pPr>
    </w:p>
    <w:p w:rsidR="003C13F4" w:rsidRDefault="003C13F4" w:rsidP="003C13F4">
      <w:pPr>
        <w:pStyle w:val="Heading2"/>
      </w:pPr>
    </w:p>
    <w:p w:rsidR="003C13F4" w:rsidRDefault="003C13F4" w:rsidP="003C13F4">
      <w:pPr>
        <w:pStyle w:val="Heading2"/>
      </w:pPr>
    </w:p>
    <w:p w:rsidR="003C13F4" w:rsidRDefault="003C13F4" w:rsidP="003C13F4">
      <w:pPr>
        <w:pStyle w:val="Heading2"/>
      </w:pPr>
      <w:r>
        <w:t>Assignment</w:t>
      </w:r>
      <w:r w:rsidR="00231B3B">
        <w:t xml:space="preserve"> : 4</w:t>
      </w:r>
      <w:bookmarkStart w:id="0" w:name="_GoBack"/>
      <w:bookmarkEnd w:id="0"/>
    </w:p>
    <w:p w:rsidR="003C13F4" w:rsidRDefault="003C13F4" w:rsidP="003C13F4">
      <w:pPr>
        <w:pStyle w:val="Heading2"/>
      </w:pPr>
    </w:p>
    <w:p w:rsidR="00231B3B" w:rsidRDefault="00231B3B" w:rsidP="00231B3B">
      <w:pPr>
        <w:pStyle w:val="Heading2"/>
      </w:pPr>
      <w:r>
        <w:t>Unit IV: Capital Budgeting and Depreciation</w:t>
      </w:r>
    </w:p>
    <w:p w:rsidR="00231B3B" w:rsidRDefault="00231B3B" w:rsidP="00231B3B">
      <w:r>
        <w:t>1. Define Net Present Value (NPV).</w:t>
      </w:r>
    </w:p>
    <w:p w:rsidR="00231B3B" w:rsidRDefault="00231B3B" w:rsidP="00231B3B">
      <w:r>
        <w:t>2. What is Internal Rate of Return (IRR)?</w:t>
      </w:r>
    </w:p>
    <w:p w:rsidR="00231B3B" w:rsidRDefault="00231B3B" w:rsidP="00231B3B">
      <w:r>
        <w:t>3. Define capital budgeting.</w:t>
      </w:r>
    </w:p>
    <w:p w:rsidR="00231B3B" w:rsidRDefault="00231B3B" w:rsidP="00231B3B">
      <w:r>
        <w:t>4. Explain straight-line depreciation.</w:t>
      </w:r>
    </w:p>
    <w:p w:rsidR="00231B3B" w:rsidRDefault="00231B3B" w:rsidP="00231B3B">
      <w:r>
        <w:t>5. What is constant percentage depreciation?</w:t>
      </w:r>
    </w:p>
    <w:p w:rsidR="00231B3B" w:rsidRDefault="00231B3B" w:rsidP="00231B3B">
      <w:r>
        <w:t>6. Define salvage value.</w:t>
      </w:r>
    </w:p>
    <w:p w:rsidR="00231B3B" w:rsidRDefault="00231B3B" w:rsidP="00231B3B">
      <w:r>
        <w:t>7. What is the time value of money?</w:t>
      </w:r>
    </w:p>
    <w:p w:rsidR="00231B3B" w:rsidRDefault="00231B3B" w:rsidP="00231B3B">
      <w:r>
        <w:t>8. State the importance of depreciation.</w:t>
      </w:r>
    </w:p>
    <w:p w:rsidR="00231B3B" w:rsidRDefault="00231B3B" w:rsidP="00231B3B">
      <w:r>
        <w:t>9. Calculate the present value of ₹10,000 due after 3 years at 8% compound interest.</w:t>
      </w:r>
    </w:p>
    <w:p w:rsidR="00231B3B" w:rsidRDefault="00231B3B" w:rsidP="00231B3B">
      <w:r>
        <w:t>10. A machine costs ₹1</w:t>
      </w:r>
      <w:proofErr w:type="gramStart"/>
      <w:r>
        <w:t>,20,000</w:t>
      </w:r>
      <w:proofErr w:type="gramEnd"/>
      <w:r>
        <w:t xml:space="preserve"> and has salvage value ₹20,000 after 5 years. Find annual depreciation using straight-line method.</w:t>
      </w:r>
    </w:p>
    <w:p w:rsidR="00E96C6C" w:rsidRDefault="00E96C6C" w:rsidP="00477907">
      <w:pPr>
        <w:pStyle w:val="Heading2"/>
      </w:pPr>
    </w:p>
    <w:sectPr w:rsidR="00E96C6C" w:rsidSect="00D66957">
      <w:type w:val="continuous"/>
      <w:pgSz w:w="11900" w:h="16840"/>
      <w:pgMar w:top="0" w:right="425" w:bottom="0" w:left="566" w:header="720" w:footer="720" w:gutter="0"/>
      <w:cols w:num="2" w:space="720" w:equalWidth="0">
        <w:col w:w="9360" w:space="-1"/>
        <w:col w:w="-1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3F4"/>
    <w:rsid w:val="00231B3B"/>
    <w:rsid w:val="003C13F4"/>
    <w:rsid w:val="00477907"/>
    <w:rsid w:val="00D66957"/>
    <w:rsid w:val="00E9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36F7E-02A1-4D78-9798-819C8D38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3F4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1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C1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Magizhini</dc:creator>
  <cp:keywords/>
  <dc:description/>
  <cp:lastModifiedBy>Magizhini</cp:lastModifiedBy>
  <cp:revision>2</cp:revision>
  <dcterms:created xsi:type="dcterms:W3CDTF">2026-05-12T16:46:00Z</dcterms:created>
  <dcterms:modified xsi:type="dcterms:W3CDTF">2026-05-12T16:46:00Z</dcterms:modified>
</cp:coreProperties>
</file>