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E6" w:rsidRDefault="003C13E6" w:rsidP="003C13E6">
      <w:r>
        <w:t xml:space="preserve">Unit II Quiz – </w:t>
      </w:r>
      <w:proofErr w:type="spellStart"/>
      <w:r>
        <w:t>GenAI</w:t>
      </w:r>
      <w:proofErr w:type="spellEnd"/>
      <w:r>
        <w:t xml:space="preserve"> Tools for Design &amp; Manufacturing</w:t>
      </w:r>
    </w:p>
    <w:p w:rsidR="003C13E6" w:rsidRDefault="003C13E6" w:rsidP="003C13E6">
      <w:r>
        <w:t>"How does Generative AI assist CAD design?</w:t>
      </w:r>
    </w:p>
    <w:p w:rsidR="003C13E6" w:rsidRDefault="003C13E6" w:rsidP="003C13E6">
      <w:r>
        <w:t>","By deleting CAD models</w:t>
      </w:r>
    </w:p>
    <w:p w:rsidR="003C13E6" w:rsidRDefault="003C13E6" w:rsidP="003C13E6">
      <w:r>
        <w:t>","By automating design exploration</w:t>
      </w:r>
    </w:p>
    <w:p w:rsidR="003C13E6" w:rsidRDefault="003C13E6" w:rsidP="003C13E6">
      <w:r>
        <w:t>","By replacing manufacturing</w:t>
      </w:r>
    </w:p>
    <w:p w:rsidR="003C13E6" w:rsidRDefault="003C13E6" w:rsidP="003C13E6">
      <w:r>
        <w:t xml:space="preserve">","By reducing materials </w:t>
      </w:r>
      <w:proofErr w:type="spellStart"/>
      <w:r>
        <w:t>manually</w:t>
      </w:r>
      <w:proofErr w:type="spellEnd"/>
    </w:p>
    <w:p w:rsidR="003C13E6" w:rsidRDefault="003C13E6" w:rsidP="003C13E6">
      <w:r>
        <w:t>"What is a major advantage of AI-assisted CAD systems?</w:t>
      </w:r>
    </w:p>
    <w:p w:rsidR="003C13E6" w:rsidRDefault="003C13E6" w:rsidP="003C13E6">
      <w:r>
        <w:t>","Slower design process</w:t>
      </w:r>
    </w:p>
    <w:p w:rsidR="003C13E6" w:rsidRDefault="003C13E6" w:rsidP="003C13E6">
      <w:r>
        <w:t>","Limited creativity</w:t>
      </w:r>
    </w:p>
    <w:p w:rsidR="003C13E6" w:rsidRDefault="003C13E6" w:rsidP="003C13E6">
      <w:r>
        <w:t>","Faster design iteration</w:t>
      </w:r>
    </w:p>
    <w:p w:rsidR="003C13E6" w:rsidRDefault="003C13E6" w:rsidP="003C13E6">
      <w:r>
        <w:t>","Manual optimization</w:t>
      </w:r>
    </w:p>
    <w:p w:rsidR="003C13E6" w:rsidRDefault="003C13E6" w:rsidP="003C13E6">
      <w:r>
        <w:t xml:space="preserve"> </w:t>
      </w:r>
    </w:p>
    <w:p w:rsidR="003C13E6" w:rsidRDefault="003C13E6" w:rsidP="003C13E6">
      <w:r>
        <w:t xml:space="preserve">"How can </w:t>
      </w:r>
      <w:proofErr w:type="spellStart"/>
      <w:r>
        <w:t>GenAI</w:t>
      </w:r>
      <w:proofErr w:type="spellEnd"/>
      <w:r>
        <w:t xml:space="preserve"> help in engineering report generation?</w:t>
      </w:r>
    </w:p>
    <w:p w:rsidR="003C13E6" w:rsidRDefault="003C13E6" w:rsidP="003C13E6">
      <w:r>
        <w:t>","By removing technical data</w:t>
      </w:r>
    </w:p>
    <w:p w:rsidR="003C13E6" w:rsidRDefault="003C13E6" w:rsidP="003C13E6">
      <w:r>
        <w:t>","By generating structured documentation</w:t>
      </w:r>
    </w:p>
    <w:p w:rsidR="003C13E6" w:rsidRDefault="003C13E6" w:rsidP="003C13E6">
      <w:r>
        <w:t>","By disabling simulations</w:t>
      </w:r>
    </w:p>
    <w:p w:rsidR="003C13E6" w:rsidRDefault="003C13E6" w:rsidP="003C13E6">
      <w:r>
        <w:t xml:space="preserve">","By replacing </w:t>
      </w:r>
      <w:proofErr w:type="spellStart"/>
      <w:r>
        <w:t>sensors"Which</w:t>
      </w:r>
      <w:proofErr w:type="spellEnd"/>
      <w:r>
        <w:t xml:space="preserve"> type of report can </w:t>
      </w:r>
      <w:proofErr w:type="spellStart"/>
      <w:r>
        <w:t>GenAI</w:t>
      </w:r>
      <w:proofErr w:type="spellEnd"/>
      <w:r>
        <w:t xml:space="preserve"> assist in creating?</w:t>
      </w:r>
    </w:p>
    <w:p w:rsidR="003C13E6" w:rsidRDefault="003C13E6" w:rsidP="003C13E6">
      <w:r>
        <w:t>","Maintenance reports</w:t>
      </w:r>
    </w:p>
    <w:p w:rsidR="003C13E6" w:rsidRDefault="003C13E6" w:rsidP="003C13E6">
      <w:r>
        <w:t>","Weather reports</w:t>
      </w:r>
    </w:p>
    <w:p w:rsidR="003C13E6" w:rsidRDefault="003C13E6" w:rsidP="003C13E6">
      <w:r>
        <w:t>","Social media reports</w:t>
      </w:r>
    </w:p>
    <w:p w:rsidR="003C13E6" w:rsidRDefault="003C13E6" w:rsidP="003C13E6">
      <w:r>
        <w:t>","Financial trading reports</w:t>
      </w:r>
    </w:p>
    <w:p w:rsidR="003C13E6" w:rsidRDefault="003C13E6" w:rsidP="003C13E6">
      <w:r>
        <w:t xml:space="preserve"> </w:t>
      </w:r>
    </w:p>
    <w:p w:rsidR="003C13E6" w:rsidRDefault="003C13E6" w:rsidP="003C13E6">
      <w:r>
        <w:t xml:space="preserve">"What is the primary function of an </w:t>
      </w:r>
      <w:proofErr w:type="spellStart"/>
      <w:r>
        <w:t>Autoencoder</w:t>
      </w:r>
      <w:proofErr w:type="spellEnd"/>
      <w:r>
        <w:t>?</w:t>
      </w:r>
    </w:p>
    <w:p w:rsidR="003C13E6" w:rsidRDefault="003C13E6" w:rsidP="003C13E6">
      <w:r>
        <w:t>","Classify images</w:t>
      </w:r>
    </w:p>
    <w:p w:rsidR="003C13E6" w:rsidRDefault="003C13E6" w:rsidP="003C13E6">
      <w:r>
        <w:t>","Compress and reconstruct data</w:t>
      </w:r>
    </w:p>
    <w:p w:rsidR="003C13E6" w:rsidRDefault="003C13E6" w:rsidP="003C13E6">
      <w:r>
        <w:lastRenderedPageBreak/>
        <w:t>","Control robots</w:t>
      </w:r>
    </w:p>
    <w:p w:rsidR="003C13E6" w:rsidRDefault="003C13E6" w:rsidP="003C13E6">
      <w:r>
        <w:t>","Sort databases</w:t>
      </w:r>
    </w:p>
    <w:p w:rsidR="003C13E6" w:rsidRDefault="003C13E6" w:rsidP="003C13E6">
      <w:r>
        <w:t xml:space="preserve">"Which manufacturing data type is commonly used with </w:t>
      </w:r>
      <w:proofErr w:type="spellStart"/>
      <w:r>
        <w:t>Autoencoders</w:t>
      </w:r>
      <w:proofErr w:type="spellEnd"/>
      <w:r>
        <w:t>?</w:t>
      </w:r>
    </w:p>
    <w:p w:rsidR="003C13E6" w:rsidRDefault="003C13E6" w:rsidP="003C13E6">
      <w:r>
        <w:t>","Sensor signals</w:t>
      </w:r>
    </w:p>
    <w:p w:rsidR="003C13E6" w:rsidRDefault="003C13E6" w:rsidP="003C13E6">
      <w:r>
        <w:t>","Movie files</w:t>
      </w:r>
    </w:p>
    <w:p w:rsidR="003C13E6" w:rsidRDefault="003C13E6" w:rsidP="003C13E6">
      <w:r>
        <w:t>","Music playlists</w:t>
      </w:r>
    </w:p>
    <w:p w:rsidR="003C13E6" w:rsidRDefault="003C13E6" w:rsidP="003C13E6">
      <w:r>
        <w:t xml:space="preserve">","Email spam </w:t>
      </w:r>
    </w:p>
    <w:p w:rsidR="003C13E6" w:rsidRDefault="003C13E6" w:rsidP="003C13E6">
      <w:r>
        <w:t xml:space="preserve">"What distinguishes a </w:t>
      </w:r>
      <w:proofErr w:type="spellStart"/>
      <w:r>
        <w:t>Variational</w:t>
      </w:r>
      <w:proofErr w:type="spellEnd"/>
      <w:r>
        <w:t xml:space="preserve"> </w:t>
      </w:r>
      <w:proofErr w:type="spellStart"/>
      <w:r>
        <w:t>Autoencoder</w:t>
      </w:r>
      <w:proofErr w:type="spellEnd"/>
      <w:r>
        <w:t xml:space="preserve"> (VAE) from a standard </w:t>
      </w:r>
      <w:proofErr w:type="spellStart"/>
      <w:r>
        <w:t>Autoencoder</w:t>
      </w:r>
      <w:proofErr w:type="spellEnd"/>
      <w:r>
        <w:t>?</w:t>
      </w:r>
    </w:p>
    <w:p w:rsidR="003C13E6" w:rsidRDefault="003C13E6" w:rsidP="003C13E6">
      <w:r>
        <w:t>","No latent space</w:t>
      </w:r>
    </w:p>
    <w:p w:rsidR="003C13E6" w:rsidRDefault="003C13E6" w:rsidP="003C13E6">
      <w:r>
        <w:t>","Probabilistic latent representation</w:t>
      </w:r>
    </w:p>
    <w:p w:rsidR="003C13E6" w:rsidRDefault="003C13E6" w:rsidP="003C13E6">
      <w:r>
        <w:t>","No decoder</w:t>
      </w:r>
    </w:p>
    <w:p w:rsidR="003C13E6" w:rsidRDefault="003C13E6" w:rsidP="003C13E6">
      <w:r>
        <w:t>","Only image processing</w:t>
      </w:r>
    </w:p>
    <w:p w:rsidR="003C13E6" w:rsidRDefault="003C13E6" w:rsidP="003C13E6">
      <w:r>
        <w:t>"Why are VAEs useful in manufacturing applications?</w:t>
      </w:r>
    </w:p>
    <w:p w:rsidR="003C13E6" w:rsidRDefault="003C13E6" w:rsidP="003C13E6">
      <w:r>
        <w:t>","They remove machines</w:t>
      </w:r>
    </w:p>
    <w:p w:rsidR="003C13E6" w:rsidRDefault="003C13E6" w:rsidP="003C13E6">
      <w:r>
        <w:t>","They model uncertainty and generate synthetic data</w:t>
      </w:r>
    </w:p>
    <w:p w:rsidR="003C13E6" w:rsidRDefault="003C13E6" w:rsidP="003C13E6">
      <w:r>
        <w:t>","They eliminate maintenance</w:t>
      </w:r>
    </w:p>
    <w:p w:rsidR="003C13E6" w:rsidRDefault="003C13E6" w:rsidP="003C13E6">
      <w:r>
        <w:t xml:space="preserve">","They reduce sensor usage </w:t>
      </w:r>
    </w:p>
    <w:p w:rsidR="003C13E6" w:rsidRDefault="003C13E6" w:rsidP="003C13E6">
      <w:r>
        <w:t>"What are the two main components of a GAN?</w:t>
      </w:r>
    </w:p>
    <w:p w:rsidR="003C13E6" w:rsidRDefault="003C13E6" w:rsidP="003C13E6">
      <w:r>
        <w:t>","Encoder and Decoder</w:t>
      </w:r>
    </w:p>
    <w:p w:rsidR="003C13E6" w:rsidRDefault="003C13E6" w:rsidP="003C13E6">
      <w:r>
        <w:t>","Generator and Discriminator</w:t>
      </w:r>
    </w:p>
    <w:p w:rsidR="003C13E6" w:rsidRDefault="003C13E6" w:rsidP="003C13E6">
      <w:r>
        <w:t>","Sensor and Actuator</w:t>
      </w:r>
    </w:p>
    <w:p w:rsidR="00630450" w:rsidRDefault="00630450">
      <w:bookmarkStart w:id="0" w:name="_GoBack"/>
      <w:bookmarkEnd w:id="0"/>
    </w:p>
    <w:sectPr w:rsidR="00630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Courier Std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E6"/>
    <w:rsid w:val="003C13E6"/>
    <w:rsid w:val="00630450"/>
    <w:rsid w:val="0085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048"/>
  <w15:chartTrackingRefBased/>
  <w15:docId w15:val="{F172E979-1FC0-4CAA-811A-AF88C14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E6"/>
    <w:pPr>
      <w:spacing w:before="100" w:beforeAutospacing="1" w:line="256" w:lineRule="auto"/>
    </w:pPr>
    <w:rPr>
      <w:rFonts w:ascii="Calibri" w:eastAsia="Times New Roman" w:hAnsi="Calibri" w:cs="Latha"/>
      <w:kern w:val="2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2026-05-20T05:10:00Z</dcterms:created>
  <dcterms:modified xsi:type="dcterms:W3CDTF">2026-05-20T05:13:00Z</dcterms:modified>
</cp:coreProperties>
</file>