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D6" w:rsidRDefault="006D5CD6">
      <w:pPr>
        <w:pStyle w:val="Heading1"/>
        <w:jc w:val="center"/>
      </w:pPr>
      <w:r w:rsidRPr="006D5CD6"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-695325</wp:posOffset>
            </wp:positionV>
            <wp:extent cx="7239000" cy="1314450"/>
            <wp:effectExtent l="1905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3599" cy="13137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A7CAD" w:rsidRDefault="006D5CD6">
      <w:pPr>
        <w:pStyle w:val="Heading1"/>
        <w:jc w:val="center"/>
      </w:pPr>
      <w:r>
        <w:t>Unit III: Probability – Puzzle Set</w:t>
      </w:r>
    </w:p>
    <w:p w:rsidR="009A7CAD" w:rsidRDefault="006D5CD6">
      <w:pPr>
        <w:jc w:val="both"/>
      </w:pPr>
      <w:r>
        <w:t>These puzzles are designed from the syllabus topics to improve conceptual understanding and analytical thinking.</w:t>
      </w:r>
    </w:p>
    <w:p w:rsidR="009A7CAD" w:rsidRDefault="006D5CD6">
      <w:pPr>
        <w:pStyle w:val="ListNumber"/>
      </w:pPr>
      <w:r>
        <w:rPr>
          <w:b/>
        </w:rPr>
        <w:t xml:space="preserve">Puzzle 1: </w:t>
      </w:r>
      <w:r>
        <w:t>A die is rolled once. Find the probability of getting an even number.</w:t>
      </w:r>
    </w:p>
    <w:p w:rsidR="009A7CAD" w:rsidRDefault="006D5CD6">
      <w:pPr>
        <w:pStyle w:val="ListNumber"/>
      </w:pPr>
      <w:r>
        <w:rPr>
          <w:b/>
        </w:rPr>
        <w:t xml:space="preserve">Puzzle 2: </w:t>
      </w:r>
      <w:r>
        <w:t xml:space="preserve">Two coins are </w:t>
      </w:r>
      <w:r>
        <w:t>tossed simultaneously. Find the probability of getting at least one head.</w:t>
      </w:r>
    </w:p>
    <w:p w:rsidR="009A7CAD" w:rsidRDefault="006D5CD6">
      <w:pPr>
        <w:pStyle w:val="ListNumber"/>
      </w:pPr>
      <w:r>
        <w:rPr>
          <w:b/>
        </w:rPr>
        <w:t xml:space="preserve">Puzzle 3: </w:t>
      </w:r>
      <w:r>
        <w:t>A bag contains 5 red and 3 blue balls. Find the probability of drawing a blue ball.</w:t>
      </w:r>
    </w:p>
    <w:p w:rsidR="009A7CAD" w:rsidRDefault="006D5CD6">
      <w:pPr>
        <w:pStyle w:val="ListNumber"/>
      </w:pPr>
      <w:r>
        <w:rPr>
          <w:b/>
        </w:rPr>
        <w:t xml:space="preserve">Puzzle 4: </w:t>
      </w:r>
      <w:r>
        <w:t>If P(A)=0.6, P(B)=0.5 and P(A∩B)=0.3, find the conditional probability P(A|B).</w:t>
      </w:r>
    </w:p>
    <w:p w:rsidR="009A7CAD" w:rsidRDefault="006D5CD6">
      <w:pPr>
        <w:pStyle w:val="ListNumber"/>
      </w:pPr>
      <w:r>
        <w:rPr>
          <w:b/>
        </w:rPr>
        <w:t xml:space="preserve">Puzzle 5: </w:t>
      </w:r>
      <w:r>
        <w:t>Use Bayes theorem: A factory has machines A and B producing 60% and 40% of items respectively. Defect rates are 2% and 5%. Find the probability that a defective item came from machine B.</w:t>
      </w:r>
    </w:p>
    <w:sectPr w:rsidR="009A7C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D5CD6"/>
    <w:rsid w:val="009A7CAD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2026-05-12T16:28:00Z</dcterms:created>
  <dcterms:modified xsi:type="dcterms:W3CDTF">2026-05-12T16:28:00Z</dcterms:modified>
</cp:coreProperties>
</file>